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333A" w:rsidRDefault="003D333A" w:rsidP="00CA347C">
      <w:pPr>
        <w:jc w:val="left"/>
      </w:pPr>
    </w:p>
    <w:p w:rsidR="003D333A" w:rsidRPr="008C2A37" w:rsidRDefault="008C2A37" w:rsidP="006E461C">
      <w:pPr>
        <w:pStyle w:val="Heading2"/>
        <w:numPr>
          <w:ilvl w:val="0"/>
          <w:numId w:val="0"/>
        </w:numPr>
        <w:bidi/>
        <w:ind w:left="562"/>
        <w:jc w:val="center"/>
        <w:rPr>
          <w:b w:val="0"/>
          <w:bCs/>
          <w:rtl/>
          <w:lang w:bidi="ar-EG"/>
        </w:rPr>
      </w:pPr>
      <w:r w:rsidRPr="008C2A37">
        <w:rPr>
          <w:rFonts w:hint="cs"/>
          <w:b w:val="0"/>
          <w:bCs/>
          <w:rtl/>
          <w:lang w:bidi="ar-EG"/>
        </w:rPr>
        <w:t xml:space="preserve">قائمة </w:t>
      </w:r>
      <w:r w:rsidR="006E461C">
        <w:rPr>
          <w:rFonts w:hint="cs"/>
          <w:b w:val="0"/>
          <w:bCs/>
          <w:rtl/>
        </w:rPr>
        <w:t>مراجعة</w:t>
      </w:r>
      <w:r w:rsidRPr="008C2A37">
        <w:rPr>
          <w:rFonts w:hint="cs"/>
          <w:b w:val="0"/>
          <w:bCs/>
          <w:rtl/>
          <w:lang w:bidi="ar-EG"/>
        </w:rPr>
        <w:t xml:space="preserve"> تعليم الموظفين الجدد </w:t>
      </w:r>
      <w:r w:rsidR="00DF6432">
        <w:rPr>
          <w:rFonts w:hint="cs"/>
          <w:b w:val="0"/>
          <w:bCs/>
          <w:rtl/>
          <w:lang w:bidi="ar-EG"/>
        </w:rPr>
        <w:t xml:space="preserve">وتطويرهم </w:t>
      </w:r>
      <w:r w:rsidRPr="008C2A37">
        <w:rPr>
          <w:rFonts w:hint="cs"/>
          <w:b w:val="0"/>
          <w:bCs/>
          <w:rtl/>
          <w:lang w:bidi="ar-EG"/>
        </w:rPr>
        <w:t>(الأسبوع 1)</w:t>
      </w:r>
    </w:p>
    <w:p w:rsidR="00E86F4A" w:rsidRPr="00E86F4A" w:rsidRDefault="00E86F4A" w:rsidP="00E86F4A"/>
    <w:p w:rsidR="003D333A" w:rsidRDefault="008C2A37" w:rsidP="008C2A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</w:rPr>
      </w:pPr>
      <w:r>
        <w:rPr>
          <w:rFonts w:hint="cs"/>
          <w:sz w:val="18"/>
          <w:rtl/>
          <w:lang w:bidi="ar-EG"/>
        </w:rPr>
        <w:t>اسم الموظف: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</w:rPr>
        <w:tab/>
      </w:r>
      <w:r>
        <w:rPr>
          <w:rFonts w:hint="cs"/>
          <w:sz w:val="18"/>
          <w:rtl/>
        </w:rPr>
        <w:t>التاريخ:</w:t>
      </w:r>
      <w:r w:rsidR="003D333A">
        <w:rPr>
          <w:sz w:val="18"/>
        </w:rPr>
        <w:t xml:space="preserve"> 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</w:p>
    <w:p w:rsidR="003D333A" w:rsidRDefault="003D333A" w:rsidP="008C2A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6"/>
        </w:rPr>
      </w:pPr>
    </w:p>
    <w:p w:rsidR="003D333A" w:rsidRDefault="008C2A37" w:rsidP="00B567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</w:rPr>
      </w:pPr>
      <w:r>
        <w:rPr>
          <w:rFonts w:hint="cs"/>
          <w:sz w:val="18"/>
          <w:rtl/>
          <w:lang w:bidi="ar-EG"/>
        </w:rPr>
        <w:t>رقم الموظف/</w:t>
      </w:r>
      <w:r w:rsidR="00B56749">
        <w:rPr>
          <w:rFonts w:hint="cs"/>
          <w:sz w:val="18"/>
          <w:rtl/>
          <w:lang w:bidi="ar-EG"/>
        </w:rPr>
        <w:t>بطاقة التعريف</w:t>
      </w:r>
      <w:r>
        <w:rPr>
          <w:rFonts w:hint="cs"/>
          <w:sz w:val="18"/>
          <w:rtl/>
          <w:lang w:bidi="ar-EG"/>
        </w:rPr>
        <w:t>:</w:t>
      </w:r>
      <w:r w:rsidR="003D333A">
        <w:rPr>
          <w:sz w:val="18"/>
        </w:rPr>
        <w:t xml:space="preserve"> 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</w:rPr>
        <w:tab/>
      </w:r>
      <w:r>
        <w:rPr>
          <w:rFonts w:hint="cs"/>
          <w:sz w:val="18"/>
          <w:rtl/>
        </w:rPr>
        <w:t>المشرف:</w:t>
      </w:r>
      <w:r w:rsidR="003D333A">
        <w:rPr>
          <w:sz w:val="18"/>
        </w:rPr>
        <w:t xml:space="preserve"> </w:t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  <w:r w:rsidR="003D333A">
        <w:rPr>
          <w:sz w:val="18"/>
          <w:u w:val="single"/>
        </w:rPr>
        <w:tab/>
      </w:r>
    </w:p>
    <w:p w:rsidR="003D333A" w:rsidRDefault="003D333A" w:rsidP="008C2A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6"/>
        </w:rPr>
      </w:pPr>
    </w:p>
    <w:p w:rsidR="003D333A" w:rsidRDefault="00C67AA4" w:rsidP="00DF6432">
      <w:pPr>
        <w:tabs>
          <w:tab w:val="left" w:pos="-1440"/>
          <w:tab w:val="left" w:pos="-720"/>
        </w:tabs>
        <w:suppressAutoHyphens/>
        <w:bidi/>
        <w:rPr>
          <w:sz w:val="16"/>
          <w:rtl/>
        </w:rPr>
      </w:pPr>
      <w:r w:rsidRPr="00C67AA4">
        <w:rPr>
          <w:i/>
          <w:sz w:val="16"/>
          <w:rtl/>
        </w:rPr>
        <w:t xml:space="preserve">يجب إكمال هذا النموذج من قبل </w:t>
      </w:r>
      <w:r>
        <w:rPr>
          <w:rFonts w:hint="cs"/>
          <w:i/>
          <w:sz w:val="16"/>
          <w:rtl/>
        </w:rPr>
        <w:t>ال</w:t>
      </w:r>
      <w:r w:rsidRPr="00C67AA4">
        <w:rPr>
          <w:i/>
          <w:sz w:val="16"/>
          <w:rtl/>
        </w:rPr>
        <w:t xml:space="preserve">مشرف </w:t>
      </w:r>
      <w:r>
        <w:rPr>
          <w:rFonts w:hint="cs"/>
          <w:i/>
          <w:sz w:val="16"/>
          <w:rtl/>
        </w:rPr>
        <w:t>المباشر</w:t>
      </w:r>
      <w:r w:rsidRPr="00C67AA4">
        <w:rPr>
          <w:i/>
          <w:sz w:val="16"/>
          <w:rtl/>
        </w:rPr>
        <w:t xml:space="preserve"> مع الموظف خلال الأسبوع </w:t>
      </w:r>
      <w:r w:rsidRPr="00C67AA4">
        <w:rPr>
          <w:i/>
          <w:sz w:val="16"/>
          <w:u w:val="single"/>
          <w:rtl/>
        </w:rPr>
        <w:t>الأول</w:t>
      </w:r>
      <w:r w:rsidRPr="00C67AA4">
        <w:rPr>
          <w:i/>
          <w:sz w:val="16"/>
          <w:rtl/>
        </w:rPr>
        <w:t xml:space="preserve"> من </w:t>
      </w:r>
      <w:r w:rsidR="00DF6432">
        <w:rPr>
          <w:rFonts w:hint="cs"/>
          <w:i/>
          <w:sz w:val="16"/>
          <w:rtl/>
        </w:rPr>
        <w:t xml:space="preserve">مباشرة </w:t>
      </w:r>
      <w:r w:rsidRPr="00C67AA4">
        <w:rPr>
          <w:i/>
          <w:sz w:val="16"/>
          <w:rtl/>
        </w:rPr>
        <w:t>العمل للموظف</w:t>
      </w:r>
      <w:r>
        <w:rPr>
          <w:rFonts w:hint="cs"/>
          <w:i/>
          <w:sz w:val="16"/>
          <w:rtl/>
        </w:rPr>
        <w:t>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و</w:t>
      </w:r>
      <w:r w:rsidRPr="00C67AA4">
        <w:rPr>
          <w:i/>
          <w:sz w:val="16"/>
          <w:rtl/>
        </w:rPr>
        <w:t xml:space="preserve">عند الانتهاء من جلسة التوجيه ، </w:t>
      </w:r>
      <w:r>
        <w:rPr>
          <w:rFonts w:hint="cs"/>
          <w:i/>
          <w:sz w:val="16"/>
          <w:rtl/>
        </w:rPr>
        <w:t>قم بالتوقيع بالأحرف الأولي علي</w:t>
      </w:r>
      <w:r w:rsidRPr="00C67AA4">
        <w:rPr>
          <w:i/>
          <w:sz w:val="16"/>
          <w:rtl/>
        </w:rPr>
        <w:t xml:space="preserve"> النموذج في </w:t>
      </w:r>
      <w:r>
        <w:rPr>
          <w:rFonts w:hint="cs"/>
          <w:i/>
          <w:sz w:val="16"/>
          <w:rtl/>
        </w:rPr>
        <w:t>الأماكن</w:t>
      </w:r>
      <w:r w:rsidRPr="00C67AA4">
        <w:rPr>
          <w:i/>
          <w:sz w:val="16"/>
          <w:rtl/>
        </w:rPr>
        <w:t xml:space="preserve"> </w:t>
      </w:r>
      <w:r w:rsidR="00DF6432">
        <w:rPr>
          <w:rFonts w:hint="cs"/>
          <w:i/>
          <w:sz w:val="16"/>
          <w:rtl/>
        </w:rPr>
        <w:t>المخصصة</w:t>
      </w:r>
      <w:r w:rsidRPr="00C67AA4">
        <w:rPr>
          <w:i/>
          <w:sz w:val="16"/>
          <w:rtl/>
        </w:rPr>
        <w:t xml:space="preserve"> </w:t>
      </w:r>
      <w:r w:rsidR="00F67CAB">
        <w:rPr>
          <w:rFonts w:hint="cs"/>
          <w:i/>
          <w:sz w:val="16"/>
          <w:rtl/>
        </w:rPr>
        <w:t xml:space="preserve">مما </w:t>
      </w:r>
      <w:r w:rsidR="00DF6432">
        <w:rPr>
          <w:rFonts w:hint="cs"/>
          <w:i/>
          <w:sz w:val="16"/>
          <w:rtl/>
        </w:rPr>
        <w:t>يؤكد</w:t>
      </w:r>
      <w:r w:rsidRPr="00C67AA4">
        <w:rPr>
          <w:i/>
          <w:sz w:val="16"/>
          <w:rtl/>
        </w:rPr>
        <w:t xml:space="preserve"> </w:t>
      </w:r>
      <w:r w:rsidR="00F67CAB">
        <w:rPr>
          <w:rFonts w:hint="cs"/>
          <w:i/>
          <w:sz w:val="16"/>
          <w:rtl/>
        </w:rPr>
        <w:t xml:space="preserve">أنه </w:t>
      </w:r>
      <w:r w:rsidR="000B43AE">
        <w:rPr>
          <w:rFonts w:hint="cs"/>
          <w:i/>
          <w:sz w:val="16"/>
          <w:rtl/>
        </w:rPr>
        <w:t xml:space="preserve">قد </w:t>
      </w:r>
      <w:r w:rsidR="00F67CAB">
        <w:rPr>
          <w:rFonts w:hint="cs"/>
          <w:i/>
          <w:sz w:val="16"/>
          <w:rtl/>
        </w:rPr>
        <w:t xml:space="preserve">تمت مراجعة </w:t>
      </w:r>
      <w:r w:rsidRPr="00C67AA4">
        <w:rPr>
          <w:i/>
          <w:sz w:val="16"/>
          <w:rtl/>
        </w:rPr>
        <w:t xml:space="preserve">المعلومات </w:t>
      </w:r>
      <w:r w:rsidR="00DF6432">
        <w:rPr>
          <w:rFonts w:hint="cs"/>
          <w:i/>
          <w:sz w:val="16"/>
          <w:rtl/>
        </w:rPr>
        <w:t>بشكل مقبول</w:t>
      </w:r>
      <w:r w:rsidR="00DF6432">
        <w:rPr>
          <w:i/>
          <w:sz w:val="16"/>
          <w:rtl/>
        </w:rPr>
        <w:t xml:space="preserve"> </w:t>
      </w:r>
      <w:r w:rsidR="00DF6432">
        <w:rPr>
          <w:rFonts w:hint="cs"/>
          <w:i/>
          <w:sz w:val="16"/>
          <w:rtl/>
        </w:rPr>
        <w:t>ل</w:t>
      </w:r>
      <w:r w:rsidRPr="00C67AA4">
        <w:rPr>
          <w:i/>
          <w:sz w:val="16"/>
          <w:rtl/>
        </w:rPr>
        <w:t>لموظف والمشرف</w:t>
      </w:r>
      <w:r w:rsidR="00F67CAB">
        <w:rPr>
          <w:rFonts w:hint="cs"/>
          <w:i/>
          <w:sz w:val="16"/>
          <w:rtl/>
        </w:rPr>
        <w:t>،</w:t>
      </w:r>
      <w:r w:rsidRPr="00C67AA4">
        <w:rPr>
          <w:i/>
          <w:sz w:val="16"/>
          <w:rtl/>
        </w:rPr>
        <w:t xml:space="preserve"> </w:t>
      </w:r>
      <w:r w:rsidR="00F67CAB">
        <w:rPr>
          <w:rFonts w:hint="cs"/>
          <w:i/>
          <w:sz w:val="16"/>
          <w:rtl/>
        </w:rPr>
        <w:t>وق</w:t>
      </w:r>
      <w:r w:rsidR="00172B38">
        <w:rPr>
          <w:rFonts w:hint="cs"/>
          <w:i/>
          <w:sz w:val="16"/>
          <w:rtl/>
        </w:rPr>
        <w:t>م</w:t>
      </w:r>
      <w:r w:rsidR="00F67CAB">
        <w:rPr>
          <w:rFonts w:hint="cs"/>
          <w:i/>
          <w:sz w:val="16"/>
          <w:rtl/>
        </w:rPr>
        <w:t xml:space="preserve"> بإعادته</w:t>
      </w:r>
      <w:r w:rsidRPr="00C67AA4">
        <w:rPr>
          <w:i/>
          <w:sz w:val="16"/>
          <w:rtl/>
        </w:rPr>
        <w:t xml:space="preserve"> إلى قسم</w:t>
      </w:r>
      <w:r w:rsidRPr="00C67AA4">
        <w:rPr>
          <w:i/>
          <w:sz w:val="16"/>
        </w:rPr>
        <w:t xml:space="preserve"> </w:t>
      </w:r>
      <w:r w:rsidR="00F67CAB">
        <w:rPr>
          <w:rFonts w:hint="cs"/>
          <w:i/>
          <w:sz w:val="16"/>
          <w:rtl/>
        </w:rPr>
        <w:t xml:space="preserve"> الصحة والسلامة والأمن والبيئة </w:t>
      </w:r>
      <w:r w:rsidRPr="00C67AA4">
        <w:rPr>
          <w:i/>
          <w:sz w:val="16"/>
          <w:rtl/>
        </w:rPr>
        <w:t>عند الانتهاء</w:t>
      </w:r>
      <w:r w:rsidRPr="00C67AA4">
        <w:rPr>
          <w:i/>
          <w:sz w:val="16"/>
        </w:rPr>
        <w:t>.</w:t>
      </w:r>
    </w:p>
    <w:p w:rsidR="00C67AA4" w:rsidRDefault="00C67AA4" w:rsidP="00C67AA4">
      <w:pPr>
        <w:tabs>
          <w:tab w:val="left" w:pos="-1440"/>
          <w:tab w:val="left" w:pos="-720"/>
        </w:tabs>
        <w:suppressAutoHyphens/>
        <w:bidi/>
        <w:jc w:val="left"/>
        <w:rPr>
          <w:sz w:val="16"/>
        </w:rPr>
      </w:pPr>
    </w:p>
    <w:tbl>
      <w:tblPr>
        <w:bidiVisual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53"/>
        <w:gridCol w:w="419"/>
        <w:gridCol w:w="4280"/>
      </w:tblGrid>
      <w:tr w:rsidR="003D333A" w:rsidRPr="00ED6CA3" w:rsidTr="008C2A37">
        <w:trPr>
          <w:cantSplit/>
          <w:trHeight w:val="1555"/>
        </w:trPr>
        <w:tc>
          <w:tcPr>
            <w:tcW w:w="445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53" w:type="dxa"/>
            <w:vMerge w:val="restart"/>
            <w:tcBorders>
              <w:top w:val="double" w:sz="6" w:space="0" w:color="auto"/>
              <w:right w:val="double" w:sz="6" w:space="0" w:color="auto"/>
            </w:tcBorders>
          </w:tcPr>
          <w:p w:rsidR="000B43AE" w:rsidRPr="00ED6CA3" w:rsidRDefault="000B43AE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  <w:rtl/>
                <w:lang w:bidi="ar-EG"/>
              </w:rPr>
            </w:pPr>
            <w:r w:rsidRPr="00ED6CA3">
              <w:rPr>
                <w:bCs/>
                <w:szCs w:val="16"/>
                <w:rtl/>
              </w:rPr>
              <w:t xml:space="preserve">متطلبات الاستجابة للحرائق </w:t>
            </w:r>
            <w:r w:rsidR="00A67E2C" w:rsidRPr="00ED6CA3">
              <w:rPr>
                <w:rFonts w:hint="cs"/>
                <w:bCs/>
                <w:szCs w:val="16"/>
                <w:rtl/>
              </w:rPr>
              <w:t>والطوارئ</w:t>
            </w:r>
          </w:p>
          <w:p w:rsidR="000B43AE" w:rsidRPr="00ED6CA3" w:rsidRDefault="000B43AE" w:rsidP="000B43AE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وضح</w:t>
            </w:r>
            <w:r w:rsidRPr="00ED6CA3">
              <w:rPr>
                <w:szCs w:val="16"/>
                <w:rtl/>
              </w:rPr>
              <w:t xml:space="preserve"> مو</w:t>
            </w:r>
            <w:r w:rsidRPr="00ED6CA3">
              <w:rPr>
                <w:rFonts w:hint="cs"/>
                <w:szCs w:val="16"/>
                <w:rtl/>
              </w:rPr>
              <w:t>ا</w:t>
            </w:r>
            <w:r w:rsidRPr="00ED6CA3">
              <w:rPr>
                <w:szCs w:val="16"/>
                <w:rtl/>
              </w:rPr>
              <w:t>قع أجهزة إنذار الحريق وماذا تفعل في حالة نشوب حريق أو أي حالة طوارئ أخرى</w:t>
            </w:r>
            <w:r w:rsidRPr="00ED6CA3">
              <w:rPr>
                <w:rFonts w:hint="cs"/>
                <w:szCs w:val="16"/>
                <w:rtl/>
              </w:rPr>
              <w:t>، وقم</w:t>
            </w:r>
            <w:r w:rsidRPr="00ED6CA3">
              <w:rPr>
                <w:szCs w:val="16"/>
                <w:rtl/>
              </w:rPr>
              <w:t xml:space="preserve"> </w:t>
            </w:r>
            <w:r w:rsidRPr="00ED6CA3">
              <w:rPr>
                <w:rFonts w:hint="cs"/>
                <w:szCs w:val="16"/>
                <w:rtl/>
              </w:rPr>
              <w:t>ب</w:t>
            </w:r>
            <w:r w:rsidRPr="00ED6CA3">
              <w:rPr>
                <w:szCs w:val="16"/>
                <w:rtl/>
              </w:rPr>
              <w:t>تغطية ما يلي:</w:t>
            </w:r>
          </w:p>
          <w:p w:rsidR="000B43AE" w:rsidRPr="00ED6CA3" w:rsidRDefault="000B43AE" w:rsidP="000B43AE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Cs w:val="16"/>
              </w:rPr>
            </w:pPr>
            <w:r w:rsidRPr="00ED6CA3">
              <w:rPr>
                <w:szCs w:val="16"/>
                <w:rtl/>
              </w:rPr>
              <w:t xml:space="preserve">كيفية </w:t>
            </w:r>
            <w:r w:rsidRPr="00ED6CA3">
              <w:rPr>
                <w:rFonts w:hint="cs"/>
                <w:szCs w:val="16"/>
                <w:rtl/>
              </w:rPr>
              <w:t>التعرف علي</w:t>
            </w:r>
            <w:r w:rsidRPr="00ED6CA3">
              <w:rPr>
                <w:szCs w:val="16"/>
                <w:rtl/>
              </w:rPr>
              <w:t xml:space="preserve"> إنذار الحريق أو الطوارئ</w:t>
            </w:r>
          </w:p>
          <w:p w:rsidR="000B43AE" w:rsidRPr="00ED6CA3" w:rsidRDefault="000B43AE" w:rsidP="000B43AE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إيقاف</w:t>
            </w:r>
            <w:r w:rsidRPr="00ED6CA3">
              <w:rPr>
                <w:szCs w:val="16"/>
                <w:rtl/>
              </w:rPr>
              <w:t xml:space="preserve"> العمل (اللحام ، الكهرباء ، الأدوات)</w:t>
            </w:r>
          </w:p>
          <w:p w:rsidR="000B43AE" w:rsidRPr="00ED6CA3" w:rsidRDefault="000B43AE" w:rsidP="000B43AE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Cs w:val="16"/>
              </w:rPr>
            </w:pPr>
            <w:r w:rsidRPr="00ED6CA3">
              <w:rPr>
                <w:szCs w:val="16"/>
                <w:rtl/>
              </w:rPr>
              <w:t>إخلاء المنطقة</w:t>
            </w:r>
          </w:p>
          <w:p w:rsidR="000B43AE" w:rsidRPr="00ED6CA3" w:rsidRDefault="000B43AE" w:rsidP="000B43AE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Cs w:val="16"/>
              </w:rPr>
            </w:pPr>
            <w:r w:rsidRPr="00ED6CA3">
              <w:rPr>
                <w:szCs w:val="16"/>
                <w:rtl/>
              </w:rPr>
              <w:t>موقع مناطق التجمع المعينة</w:t>
            </w:r>
          </w:p>
          <w:p w:rsidR="003D333A" w:rsidRPr="00ED6CA3" w:rsidRDefault="000B43AE" w:rsidP="000B43AE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Cs w:val="16"/>
                <w:rtl/>
              </w:rPr>
            </w:pPr>
            <w:r w:rsidRPr="00ED6CA3">
              <w:rPr>
                <w:szCs w:val="16"/>
                <w:rtl/>
              </w:rPr>
              <w:t>تحديد منسقي نقطة التجمع</w:t>
            </w:r>
          </w:p>
          <w:p w:rsidR="00BD3A68" w:rsidRPr="00ED6CA3" w:rsidRDefault="00BD3A68" w:rsidP="00BD3A68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</w:p>
          <w:p w:rsidR="00BD3A68" w:rsidRPr="00ED6CA3" w:rsidRDefault="00BD3A68" w:rsidP="00BD3A68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قم بالإشارة</w:t>
            </w:r>
            <w:r w:rsidRPr="00ED6CA3">
              <w:rPr>
                <w:szCs w:val="16"/>
                <w:rtl/>
              </w:rPr>
              <w:t xml:space="preserve"> إلى موقع طفايات الحريق ، وخراطيم الحرائق وغيرها من معدات مكافحة الحرائق</w:t>
            </w:r>
            <w:r w:rsidRPr="00ED6CA3">
              <w:rPr>
                <w:rFonts w:hint="cs"/>
                <w:szCs w:val="16"/>
                <w:rtl/>
              </w:rPr>
              <w:t>،</w:t>
            </w:r>
            <w:r w:rsidRPr="00ED6CA3">
              <w:rPr>
                <w:szCs w:val="16"/>
                <w:rtl/>
              </w:rPr>
              <w:t xml:space="preserve"> </w:t>
            </w:r>
            <w:r w:rsidRPr="00ED6CA3">
              <w:rPr>
                <w:rFonts w:hint="cs"/>
                <w:szCs w:val="16"/>
                <w:rtl/>
              </w:rPr>
              <w:t>ووضح</w:t>
            </w:r>
            <w:r w:rsidRPr="00ED6CA3">
              <w:rPr>
                <w:szCs w:val="16"/>
                <w:rtl/>
              </w:rPr>
              <w:t xml:space="preserve"> الغرض المقصود منها</w:t>
            </w:r>
            <w:r w:rsidRPr="00ED6CA3">
              <w:rPr>
                <w:rFonts w:hint="cs"/>
                <w:szCs w:val="16"/>
                <w:rtl/>
              </w:rPr>
              <w:t>، ووضح</w:t>
            </w:r>
            <w:r w:rsidRPr="00ED6CA3">
              <w:rPr>
                <w:szCs w:val="16"/>
                <w:rtl/>
              </w:rPr>
              <w:t xml:space="preserve"> ما يلي:</w:t>
            </w:r>
          </w:p>
          <w:p w:rsidR="00292B03" w:rsidRPr="00ED6CA3" w:rsidRDefault="00292B03" w:rsidP="00292B03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  <w:lang w:bidi="ar-EG"/>
              </w:rPr>
            </w:pPr>
            <w:r w:rsidRPr="00ED6CA3">
              <w:rPr>
                <w:rFonts w:hint="cs"/>
                <w:szCs w:val="16"/>
                <w:rtl/>
                <w:lang w:bidi="ar-EG"/>
              </w:rPr>
              <w:t>إدامة</w:t>
            </w:r>
            <w:r w:rsidRPr="00ED6CA3">
              <w:rPr>
                <w:szCs w:val="16"/>
                <w:rtl/>
                <w:lang w:bidi="ar-EG"/>
              </w:rPr>
              <w:t xml:space="preserve"> الوصول إلى معدات مكافحة الحرائق</w:t>
            </w:r>
          </w:p>
          <w:p w:rsidR="00292B03" w:rsidRPr="00ED6CA3" w:rsidRDefault="00292B03" w:rsidP="00292B03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  <w:lang w:bidi="ar-EG"/>
              </w:rPr>
            </w:pPr>
            <w:r w:rsidRPr="00ED6CA3">
              <w:rPr>
                <w:szCs w:val="16"/>
                <w:rtl/>
                <w:lang w:bidi="ar-EG"/>
              </w:rPr>
              <w:t>الإبلاغ عن الحرائق وحالات الطوارئ الأخرى</w:t>
            </w:r>
          </w:p>
          <w:p w:rsidR="003D333A" w:rsidRPr="00ED6CA3" w:rsidRDefault="00292B03" w:rsidP="00292B03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  <w:rtl/>
                <w:lang w:bidi="ar-EG"/>
              </w:rPr>
            </w:pPr>
            <w:r w:rsidRPr="00ED6CA3">
              <w:rPr>
                <w:szCs w:val="16"/>
                <w:rtl/>
                <w:lang w:bidi="ar-EG"/>
              </w:rPr>
              <w:t xml:space="preserve">أين </w:t>
            </w:r>
            <w:r w:rsidRPr="00ED6CA3">
              <w:rPr>
                <w:rFonts w:hint="cs"/>
                <w:szCs w:val="16"/>
                <w:rtl/>
                <w:lang w:bidi="ar-EG"/>
              </w:rPr>
              <w:t>يتم إعادة</w:t>
            </w:r>
            <w:r w:rsidRPr="00ED6CA3">
              <w:rPr>
                <w:szCs w:val="16"/>
                <w:rtl/>
                <w:lang w:bidi="ar-EG"/>
              </w:rPr>
              <w:t xml:space="preserve"> طفاية الحريق الفارغة</w:t>
            </w:r>
          </w:p>
          <w:p w:rsidR="003D333A" w:rsidRPr="00ED6CA3" w:rsidRDefault="003D333A" w:rsidP="008C2A37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  <w:rtl/>
              </w:rPr>
            </w:pPr>
          </w:p>
          <w:p w:rsidR="00D97B41" w:rsidRPr="00ED6CA3" w:rsidRDefault="00D97B41" w:rsidP="00D97B41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  <w:lang w:bidi="ar-EG"/>
              </w:rPr>
            </w:pPr>
            <w:r w:rsidRPr="00ED6CA3">
              <w:rPr>
                <w:rFonts w:hint="cs"/>
                <w:szCs w:val="16"/>
                <w:rtl/>
                <w:lang w:bidi="ar-EG"/>
              </w:rPr>
              <w:t>وضح ل</w:t>
            </w:r>
            <w:r w:rsidRPr="00ED6CA3">
              <w:rPr>
                <w:szCs w:val="16"/>
                <w:rtl/>
                <w:lang w:bidi="ar-EG"/>
              </w:rPr>
              <w:t xml:space="preserve">لموظف </w:t>
            </w:r>
            <w:r w:rsidRPr="00ED6CA3">
              <w:rPr>
                <w:rFonts w:hint="cs"/>
                <w:szCs w:val="16"/>
                <w:rtl/>
                <w:lang w:bidi="ar-EG"/>
              </w:rPr>
              <w:t>أين سيجد</w:t>
            </w:r>
            <w:r w:rsidRPr="00ED6CA3">
              <w:rPr>
                <w:szCs w:val="16"/>
                <w:rtl/>
                <w:lang w:bidi="ar-EG"/>
              </w:rPr>
              <w:t xml:space="preserve"> أرقام هواتف الطوارئ وكيفية استخدام نظام الطوارئ.</w:t>
            </w:r>
          </w:p>
        </w:tc>
        <w:tc>
          <w:tcPr>
            <w:tcW w:w="419" w:type="dxa"/>
            <w:tcBorders>
              <w:top w:val="double" w:sz="6" w:space="0" w:color="auto"/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80" w:type="dxa"/>
            <w:tcBorders>
              <w:top w:val="double" w:sz="6" w:space="0" w:color="auto"/>
              <w:right w:val="double" w:sz="6" w:space="0" w:color="auto"/>
            </w:tcBorders>
          </w:tcPr>
          <w:p w:rsidR="003D333A" w:rsidRPr="002D2A23" w:rsidRDefault="00452B63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</w:rPr>
            </w:pPr>
            <w:r w:rsidRPr="002D2A23">
              <w:rPr>
                <w:rFonts w:hint="cs"/>
                <w:bCs/>
                <w:szCs w:val="16"/>
                <w:rtl/>
              </w:rPr>
              <w:t>أساسيات الخدمة والتنظيف</w:t>
            </w:r>
          </w:p>
          <w:p w:rsidR="00452B63" w:rsidRPr="00ED6CA3" w:rsidRDefault="00452B63" w:rsidP="00452B63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استعرض</w:t>
            </w:r>
            <w:r w:rsidRPr="00ED6CA3">
              <w:rPr>
                <w:szCs w:val="16"/>
                <w:rtl/>
              </w:rPr>
              <w:t xml:space="preserve"> أهمية </w:t>
            </w:r>
            <w:r w:rsidRPr="00ED6CA3">
              <w:rPr>
                <w:rFonts w:hint="cs"/>
                <w:b/>
                <w:szCs w:val="16"/>
                <w:rtl/>
              </w:rPr>
              <w:t>الخدمة والتنظيف</w:t>
            </w:r>
            <w:r w:rsidRPr="00ED6CA3">
              <w:rPr>
                <w:szCs w:val="16"/>
                <w:rtl/>
              </w:rPr>
              <w:t xml:space="preserve"> الجيد وما هو متوقع من كل موظف خلال يوم العمل</w:t>
            </w:r>
            <w:r w:rsidRPr="00ED6CA3">
              <w:rPr>
                <w:rFonts w:hint="cs"/>
                <w:szCs w:val="16"/>
                <w:rtl/>
              </w:rPr>
              <w:t>،</w:t>
            </w:r>
            <w:r w:rsidRPr="00ED6CA3">
              <w:rPr>
                <w:szCs w:val="16"/>
                <w:rtl/>
              </w:rPr>
              <w:t xml:space="preserve"> </w:t>
            </w:r>
            <w:r w:rsidRPr="00ED6CA3">
              <w:rPr>
                <w:rFonts w:hint="cs"/>
                <w:szCs w:val="16"/>
                <w:rtl/>
              </w:rPr>
              <w:t>ووضح</w:t>
            </w:r>
            <w:r w:rsidRPr="00ED6CA3">
              <w:rPr>
                <w:szCs w:val="16"/>
                <w:rtl/>
              </w:rPr>
              <w:t>:</w:t>
            </w:r>
          </w:p>
          <w:p w:rsidR="00452B63" w:rsidRPr="00ED6CA3" w:rsidRDefault="00452B63" w:rsidP="00452B63">
            <w:pPr>
              <w:pStyle w:val="ListParagraph"/>
              <w:keepNext/>
              <w:numPr>
                <w:ilvl w:val="0"/>
                <w:numId w:val="26"/>
              </w:numPr>
              <w:tabs>
                <w:tab w:val="left" w:pos="-1440"/>
                <w:tab w:val="left" w:pos="-72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الحفاظ على بيئة عمل نظيفة</w:t>
            </w:r>
          </w:p>
          <w:p w:rsidR="00452B63" w:rsidRPr="00ED6CA3" w:rsidRDefault="00452B63" w:rsidP="00452B63">
            <w:pPr>
              <w:pStyle w:val="ListParagraph"/>
              <w:keepNext/>
              <w:numPr>
                <w:ilvl w:val="0"/>
                <w:numId w:val="26"/>
              </w:numPr>
              <w:tabs>
                <w:tab w:val="left" w:pos="-1440"/>
                <w:tab w:val="left" w:pos="-72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ال</w:t>
            </w:r>
            <w:r w:rsidRPr="00ED6CA3">
              <w:rPr>
                <w:szCs w:val="16"/>
                <w:rtl/>
              </w:rPr>
              <w:t>تنظيف في نهاية كل يوم عمل</w:t>
            </w:r>
          </w:p>
          <w:p w:rsidR="00452B63" w:rsidRPr="00ED6CA3" w:rsidRDefault="00452B63" w:rsidP="00452B63">
            <w:pPr>
              <w:pStyle w:val="ListParagraph"/>
              <w:keepNext/>
              <w:numPr>
                <w:ilvl w:val="0"/>
                <w:numId w:val="26"/>
              </w:numPr>
              <w:tabs>
                <w:tab w:val="left" w:pos="-1440"/>
                <w:tab w:val="left" w:pos="-72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ال</w:t>
            </w:r>
            <w:r w:rsidRPr="00ED6CA3">
              <w:rPr>
                <w:szCs w:val="16"/>
                <w:rtl/>
              </w:rPr>
              <w:t>تنظيف عند اكتمال مهمة العمل</w:t>
            </w:r>
          </w:p>
          <w:p w:rsidR="003D333A" w:rsidRPr="00ED6CA3" w:rsidRDefault="00452B63" w:rsidP="00452B63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 xml:space="preserve">التخلص السليم من </w:t>
            </w:r>
            <w:r w:rsidRPr="00ED6CA3">
              <w:rPr>
                <w:rFonts w:hint="cs"/>
                <w:szCs w:val="16"/>
                <w:rtl/>
              </w:rPr>
              <w:t>النفايات</w:t>
            </w:r>
            <w:r w:rsidRPr="00ED6CA3">
              <w:rPr>
                <w:szCs w:val="16"/>
                <w:rtl/>
              </w:rPr>
              <w:t xml:space="preserve"> والمواد غير المستخدمة</w:t>
            </w:r>
          </w:p>
        </w:tc>
      </w:tr>
      <w:tr w:rsidR="003D333A" w:rsidRPr="00ED6CA3" w:rsidTr="008C2A37">
        <w:trPr>
          <w:cantSplit/>
          <w:trHeight w:val="1262"/>
        </w:trPr>
        <w:tc>
          <w:tcPr>
            <w:tcW w:w="445" w:type="dxa"/>
            <w:vMerge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53" w:type="dxa"/>
            <w:vMerge/>
            <w:tcBorders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right w:val="double" w:sz="6" w:space="0" w:color="auto"/>
            </w:tcBorders>
          </w:tcPr>
          <w:p w:rsidR="001B1EC2" w:rsidRPr="002D2A23" w:rsidRDefault="001B1EC2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  <w:rtl/>
              </w:rPr>
            </w:pPr>
            <w:r w:rsidRPr="002D2A23">
              <w:rPr>
                <w:bCs/>
                <w:szCs w:val="16"/>
                <w:rtl/>
              </w:rPr>
              <w:t>متطلبات تقرير الحادث</w:t>
            </w:r>
          </w:p>
          <w:p w:rsidR="003D333A" w:rsidRPr="00ED6CA3" w:rsidRDefault="0024077D" w:rsidP="004969E1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شدد</w:t>
            </w:r>
            <w:r w:rsidRPr="00ED6CA3">
              <w:rPr>
                <w:szCs w:val="16"/>
                <w:rtl/>
              </w:rPr>
              <w:t xml:space="preserve"> على ضرورة الإبلاغ عن </w:t>
            </w:r>
            <w:r w:rsidRPr="00ED6CA3">
              <w:rPr>
                <w:rFonts w:hint="cs"/>
                <w:szCs w:val="16"/>
                <w:rtl/>
              </w:rPr>
              <w:t>ال</w:t>
            </w:r>
            <w:r w:rsidRPr="00ED6CA3">
              <w:rPr>
                <w:szCs w:val="16"/>
                <w:rtl/>
              </w:rPr>
              <w:t xml:space="preserve">حوادث </w:t>
            </w:r>
            <w:r w:rsidR="004969E1" w:rsidRPr="00ED6CA3">
              <w:rPr>
                <w:szCs w:val="16"/>
                <w:rtl/>
              </w:rPr>
              <w:t>و / أو</w:t>
            </w:r>
            <w:r w:rsidRPr="00ED6CA3">
              <w:rPr>
                <w:szCs w:val="16"/>
                <w:rtl/>
              </w:rPr>
              <w:t xml:space="preserve"> </w:t>
            </w:r>
            <w:r w:rsidR="004969E1" w:rsidRPr="00ED6CA3">
              <w:rPr>
                <w:rFonts w:hint="cs"/>
                <w:szCs w:val="16"/>
                <w:rtl/>
              </w:rPr>
              <w:t>الواقعات</w:t>
            </w:r>
            <w:r w:rsidRPr="00ED6CA3">
              <w:rPr>
                <w:szCs w:val="16"/>
                <w:rtl/>
              </w:rPr>
              <w:t xml:space="preserve"> و / أو الإصابات </w:t>
            </w:r>
            <w:r w:rsidR="004969E1" w:rsidRPr="00ED6CA3">
              <w:rPr>
                <w:rFonts w:hint="cs"/>
                <w:szCs w:val="16"/>
                <w:rtl/>
              </w:rPr>
              <w:t xml:space="preserve">وشيكة الحدوث </w:t>
            </w:r>
            <w:r w:rsidRPr="00ED6CA3">
              <w:rPr>
                <w:szCs w:val="16"/>
                <w:rtl/>
              </w:rPr>
              <w:t>عند حدوثها.</w:t>
            </w:r>
            <w:r w:rsidR="003D333A" w:rsidRPr="00ED6CA3">
              <w:rPr>
                <w:szCs w:val="16"/>
              </w:rPr>
              <w:t xml:space="preserve"> </w:t>
            </w:r>
          </w:p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  <w:p w:rsidR="00B4106E" w:rsidRPr="00ED6CA3" w:rsidRDefault="00B4106E" w:rsidP="00FC1839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 xml:space="preserve">شدد على أن الإبلاغ المبكر </w:t>
            </w:r>
            <w:r w:rsidR="00FC1839" w:rsidRPr="00ED6CA3">
              <w:rPr>
                <w:rFonts w:hint="cs"/>
                <w:szCs w:val="16"/>
                <w:rtl/>
              </w:rPr>
              <w:t>والمعالجة</w:t>
            </w:r>
            <w:r w:rsidRPr="00ED6CA3">
              <w:rPr>
                <w:szCs w:val="16"/>
                <w:rtl/>
              </w:rPr>
              <w:t xml:space="preserve"> المبكر</w:t>
            </w:r>
            <w:r w:rsidR="00FC1839" w:rsidRPr="00ED6CA3">
              <w:rPr>
                <w:rFonts w:hint="cs"/>
                <w:szCs w:val="16"/>
                <w:rtl/>
              </w:rPr>
              <w:t>ة</w:t>
            </w:r>
            <w:r w:rsidRPr="00ED6CA3">
              <w:rPr>
                <w:szCs w:val="16"/>
                <w:rtl/>
              </w:rPr>
              <w:t xml:space="preserve"> سيساعدان في الحد من شدة الإصابة.</w:t>
            </w:r>
          </w:p>
          <w:p w:rsidR="00B4106E" w:rsidRPr="00ED6CA3" w:rsidRDefault="00B4106E" w:rsidP="00B4106E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  <w:p w:rsidR="00B4106E" w:rsidRPr="00ED6CA3" w:rsidRDefault="00FC1839" w:rsidP="00FC1839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وضح</w:t>
            </w:r>
            <w:r w:rsidR="00B4106E" w:rsidRPr="00ED6CA3">
              <w:rPr>
                <w:szCs w:val="16"/>
                <w:rtl/>
              </w:rPr>
              <w:t xml:space="preserve"> أن عدم الإبلاغ عن إصابة عند حدوثها قد </w:t>
            </w:r>
            <w:r w:rsidRPr="00ED6CA3">
              <w:rPr>
                <w:rFonts w:hint="cs"/>
                <w:szCs w:val="16"/>
                <w:rtl/>
              </w:rPr>
              <w:t>يؤدي إلي المجازفة باستحقاقات تعويض العمال.</w:t>
            </w:r>
          </w:p>
          <w:p w:rsidR="00B4106E" w:rsidRPr="00ED6CA3" w:rsidRDefault="00B4106E" w:rsidP="00B4106E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  <w:p w:rsidR="00B4106E" w:rsidRPr="00ED6CA3" w:rsidRDefault="0064314A" w:rsidP="00B4106E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وضح</w:t>
            </w:r>
            <w:r w:rsidRPr="00ED6CA3">
              <w:rPr>
                <w:szCs w:val="16"/>
                <w:rtl/>
              </w:rPr>
              <w:t xml:space="preserve"> </w:t>
            </w:r>
            <w:r w:rsidR="00B4106E" w:rsidRPr="00ED6CA3">
              <w:rPr>
                <w:szCs w:val="16"/>
                <w:rtl/>
              </w:rPr>
              <w:t>أن الإبلاغ عن جميع الحوادث هو مفتاح تطوير وتنفيذ طرق لمنع تكرار حدوثها.</w:t>
            </w:r>
          </w:p>
          <w:p w:rsidR="00B4106E" w:rsidRPr="00ED6CA3" w:rsidRDefault="00B4106E" w:rsidP="00B4106E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  <w:p w:rsidR="00B4106E" w:rsidRPr="00ED6CA3" w:rsidRDefault="0064314A" w:rsidP="00B4106E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أكد</w:t>
            </w:r>
            <w:r w:rsidR="00B4106E" w:rsidRPr="00ED6CA3">
              <w:rPr>
                <w:szCs w:val="16"/>
                <w:rtl/>
              </w:rPr>
              <w:t xml:space="preserve"> على أنه لن يتم اتخاذ أية إجراءات انتقامية ضد أي موظف يبلغ عن إصابة / مرض مرتبط بالعمل وفقًا لإجراءات الإصابة / المرض.</w:t>
            </w:r>
          </w:p>
          <w:p w:rsidR="00B4106E" w:rsidRPr="00ED6CA3" w:rsidRDefault="00B4106E" w:rsidP="00B4106E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  <w:p w:rsidR="003D333A" w:rsidRPr="00ED6CA3" w:rsidRDefault="00B4106E" w:rsidP="0064314A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 xml:space="preserve">ناقش تقرير </w:t>
            </w:r>
            <w:r w:rsidR="0064314A" w:rsidRPr="00ED6CA3">
              <w:rPr>
                <w:rFonts w:hint="cs"/>
                <w:szCs w:val="16"/>
                <w:rtl/>
              </w:rPr>
              <w:t>ال</w:t>
            </w:r>
            <w:r w:rsidRPr="00ED6CA3">
              <w:rPr>
                <w:szCs w:val="16"/>
                <w:rtl/>
              </w:rPr>
              <w:t xml:space="preserve">حادث </w:t>
            </w:r>
            <w:r w:rsidR="0064314A" w:rsidRPr="00ED6CA3">
              <w:rPr>
                <w:rFonts w:hint="cs"/>
                <w:szCs w:val="16"/>
                <w:rtl/>
              </w:rPr>
              <w:t>وشيك الحدوث.</w:t>
            </w:r>
          </w:p>
        </w:tc>
      </w:tr>
      <w:tr w:rsidR="003D333A" w:rsidRPr="00ED6CA3" w:rsidTr="008C2A37">
        <w:trPr>
          <w:cantSplit/>
          <w:trHeight w:val="1588"/>
        </w:trPr>
        <w:tc>
          <w:tcPr>
            <w:tcW w:w="445" w:type="dxa"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53" w:type="dxa"/>
            <w:tcBorders>
              <w:right w:val="double" w:sz="6" w:space="0" w:color="auto"/>
            </w:tcBorders>
          </w:tcPr>
          <w:p w:rsidR="00E0419E" w:rsidRPr="002D2A23" w:rsidRDefault="00E0419E" w:rsidP="00E0419E">
            <w:pPr>
              <w:tabs>
                <w:tab w:val="left" w:pos="-1440"/>
                <w:tab w:val="left" w:pos="-720"/>
              </w:tabs>
              <w:suppressAutoHyphens/>
              <w:bidi/>
              <w:rPr>
                <w:bCs/>
                <w:szCs w:val="16"/>
                <w:rtl/>
              </w:rPr>
            </w:pPr>
            <w:r w:rsidRPr="002D2A23">
              <w:rPr>
                <w:bCs/>
                <w:szCs w:val="16"/>
                <w:rtl/>
              </w:rPr>
              <w:t>معلومات / متطلبات المرافق</w:t>
            </w:r>
          </w:p>
          <w:p w:rsidR="000B387B" w:rsidRPr="00ED6CA3" w:rsidRDefault="000B387B" w:rsidP="000B387B">
            <w:pPr>
              <w:tabs>
                <w:tab w:val="left" w:pos="-1440"/>
                <w:tab w:val="left" w:pos="-720"/>
              </w:tabs>
              <w:suppressAutoHyphens/>
              <w:bidi/>
              <w:rPr>
                <w:szCs w:val="16"/>
                <w:rtl/>
                <w:lang w:bidi="ar-EG"/>
              </w:rPr>
            </w:pPr>
            <w:r w:rsidRPr="00ED6CA3">
              <w:rPr>
                <w:rFonts w:hint="cs"/>
                <w:szCs w:val="16"/>
                <w:rtl/>
              </w:rPr>
              <w:t>قم ب</w:t>
            </w:r>
            <w:r w:rsidRPr="00ED6CA3">
              <w:rPr>
                <w:szCs w:val="16"/>
                <w:rtl/>
              </w:rPr>
              <w:t>تغطية موقع واستخدام دورات المياه ومرافق الغسيل</w:t>
            </w:r>
            <w:r w:rsidRPr="00ED6CA3">
              <w:rPr>
                <w:rFonts w:hint="cs"/>
                <w:szCs w:val="16"/>
                <w:rtl/>
              </w:rPr>
              <w:t>،</w:t>
            </w:r>
            <w:r w:rsidRPr="00ED6CA3">
              <w:rPr>
                <w:szCs w:val="16"/>
                <w:rtl/>
              </w:rPr>
              <w:t xml:space="preserve"> </w:t>
            </w:r>
            <w:r w:rsidRPr="00ED6CA3">
              <w:rPr>
                <w:rFonts w:hint="cs"/>
                <w:szCs w:val="16"/>
                <w:rtl/>
              </w:rPr>
              <w:t>ووضح</w:t>
            </w:r>
            <w:r w:rsidRPr="00ED6CA3">
              <w:rPr>
                <w:szCs w:val="16"/>
                <w:rtl/>
              </w:rPr>
              <w:t>:</w:t>
            </w:r>
          </w:p>
          <w:p w:rsidR="000B387B" w:rsidRPr="00ED6CA3" w:rsidRDefault="000B387B" w:rsidP="000B387B">
            <w:pPr>
              <w:pStyle w:val="ListParagraph"/>
              <w:numPr>
                <w:ilvl w:val="0"/>
                <w:numId w:val="23"/>
              </w:numPr>
              <w:tabs>
                <w:tab w:val="left" w:pos="-1440"/>
                <w:tab w:val="left" w:pos="-72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قيود التدخين / اللهب</w:t>
            </w:r>
            <w:r w:rsidRPr="00ED6CA3">
              <w:rPr>
                <w:rFonts w:hint="cs"/>
                <w:szCs w:val="16"/>
                <w:rtl/>
              </w:rPr>
              <w:t xml:space="preserve"> المكشوف</w:t>
            </w:r>
          </w:p>
          <w:p w:rsidR="000B387B" w:rsidRPr="00ED6CA3" w:rsidRDefault="000B387B" w:rsidP="000B387B">
            <w:pPr>
              <w:pStyle w:val="ListParagraph"/>
              <w:numPr>
                <w:ilvl w:val="0"/>
                <w:numId w:val="23"/>
              </w:numPr>
              <w:tabs>
                <w:tab w:val="left" w:pos="-1440"/>
                <w:tab w:val="left" w:pos="-72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استخدام مرافق المالك</w:t>
            </w:r>
          </w:p>
          <w:p w:rsidR="003D333A" w:rsidRPr="00ED6CA3" w:rsidRDefault="00033121" w:rsidP="00033121">
            <w:pPr>
              <w:pStyle w:val="ListParagraph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استعرض</w:t>
            </w:r>
            <w:r w:rsidR="000B387B" w:rsidRPr="00ED6CA3">
              <w:rPr>
                <w:szCs w:val="16"/>
                <w:rtl/>
              </w:rPr>
              <w:t xml:space="preserve"> استخدام مرافق غرفة الطعام والمقصف</w:t>
            </w:r>
            <w:r w:rsidRPr="00ED6CA3">
              <w:rPr>
                <w:rFonts w:hint="cs"/>
                <w:szCs w:val="16"/>
                <w:rtl/>
              </w:rPr>
              <w:t>،</w:t>
            </w:r>
            <w:r w:rsidR="000B387B" w:rsidRPr="00ED6CA3">
              <w:rPr>
                <w:szCs w:val="16"/>
                <w:rtl/>
              </w:rPr>
              <w:t xml:space="preserve"> </w:t>
            </w:r>
            <w:r w:rsidRPr="00ED6CA3">
              <w:rPr>
                <w:rFonts w:hint="cs"/>
                <w:szCs w:val="16"/>
                <w:rtl/>
              </w:rPr>
              <w:t>و</w:t>
            </w:r>
            <w:r w:rsidR="000B387B" w:rsidRPr="00ED6CA3">
              <w:rPr>
                <w:szCs w:val="16"/>
                <w:rtl/>
              </w:rPr>
              <w:t>أشر إلى مكان وجود المرافق.</w:t>
            </w:r>
          </w:p>
        </w:tc>
        <w:tc>
          <w:tcPr>
            <w:tcW w:w="419" w:type="dxa"/>
            <w:vMerge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80" w:type="dxa"/>
            <w:vMerge/>
            <w:tcBorders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</w:tc>
      </w:tr>
      <w:tr w:rsidR="003D333A" w:rsidRPr="00ED6CA3" w:rsidTr="008C2A37">
        <w:trPr>
          <w:cantSplit/>
          <w:trHeight w:val="1145"/>
        </w:trPr>
        <w:tc>
          <w:tcPr>
            <w:tcW w:w="445" w:type="dxa"/>
            <w:vMerge w:val="restart"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53" w:type="dxa"/>
            <w:vMerge w:val="restart"/>
            <w:tcBorders>
              <w:right w:val="double" w:sz="6" w:space="0" w:color="auto"/>
            </w:tcBorders>
          </w:tcPr>
          <w:p w:rsidR="003D333A" w:rsidRPr="002D2A23" w:rsidRDefault="007B2764" w:rsidP="007B2764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</w:rPr>
            </w:pPr>
            <w:r w:rsidRPr="002D2A23">
              <w:rPr>
                <w:bCs/>
                <w:szCs w:val="16"/>
                <w:rtl/>
              </w:rPr>
              <w:t>الأدوات والمعدات (إذا كان</w:t>
            </w:r>
            <w:r w:rsidRPr="002D2A23">
              <w:rPr>
                <w:rFonts w:hint="cs"/>
                <w:bCs/>
                <w:szCs w:val="16"/>
                <w:rtl/>
              </w:rPr>
              <w:t xml:space="preserve"> ينطبق</w:t>
            </w:r>
            <w:r w:rsidRPr="002D2A23">
              <w:rPr>
                <w:bCs/>
                <w:szCs w:val="16"/>
                <w:rtl/>
              </w:rPr>
              <w:t>)</w:t>
            </w:r>
          </w:p>
          <w:p w:rsidR="00A64491" w:rsidRPr="00ED6CA3" w:rsidRDefault="006A460D" w:rsidP="006A460D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حدد</w:t>
            </w:r>
            <w:r w:rsidR="00A64491" w:rsidRPr="00ED6CA3">
              <w:rPr>
                <w:szCs w:val="16"/>
                <w:rtl/>
              </w:rPr>
              <w:t xml:space="preserve"> استخدام الأدوات </w:t>
            </w:r>
            <w:r w:rsidRPr="00ED6CA3">
              <w:rPr>
                <w:rFonts w:hint="cs"/>
                <w:szCs w:val="16"/>
                <w:rtl/>
              </w:rPr>
              <w:t>وأشر</w:t>
            </w:r>
            <w:r w:rsidRPr="00ED6CA3">
              <w:rPr>
                <w:szCs w:val="16"/>
                <w:rtl/>
              </w:rPr>
              <w:t xml:space="preserve"> إلى مكان وجود مرافق غرف</w:t>
            </w:r>
            <w:r w:rsidR="00A64491" w:rsidRPr="00ED6CA3">
              <w:rPr>
                <w:szCs w:val="16"/>
                <w:rtl/>
              </w:rPr>
              <w:t xml:space="preserve"> الأدوات</w:t>
            </w:r>
            <w:r w:rsidRPr="00ED6CA3">
              <w:rPr>
                <w:rFonts w:hint="cs"/>
                <w:szCs w:val="16"/>
                <w:rtl/>
              </w:rPr>
              <w:t>،</w:t>
            </w:r>
            <w:r w:rsidR="00A64491" w:rsidRPr="00ED6CA3">
              <w:rPr>
                <w:szCs w:val="16"/>
                <w:rtl/>
              </w:rPr>
              <w:t xml:space="preserve"> </w:t>
            </w:r>
            <w:r w:rsidRPr="00ED6CA3">
              <w:rPr>
                <w:rFonts w:hint="cs"/>
                <w:szCs w:val="16"/>
                <w:rtl/>
              </w:rPr>
              <w:t>واستعرض</w:t>
            </w:r>
            <w:r w:rsidR="00A64491" w:rsidRPr="00ED6CA3">
              <w:rPr>
                <w:szCs w:val="16"/>
                <w:rtl/>
              </w:rPr>
              <w:t xml:space="preserve"> ما يلي:</w:t>
            </w:r>
          </w:p>
          <w:p w:rsidR="004213D8" w:rsidRPr="00ED6CA3" w:rsidRDefault="004213D8" w:rsidP="004213D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 xml:space="preserve">كيفية الحصول على </w:t>
            </w:r>
            <w:r w:rsidRPr="00ED6CA3">
              <w:rPr>
                <w:rFonts w:hint="cs"/>
                <w:szCs w:val="16"/>
                <w:rtl/>
              </w:rPr>
              <w:t>ال</w:t>
            </w:r>
            <w:r w:rsidRPr="00ED6CA3">
              <w:rPr>
                <w:szCs w:val="16"/>
                <w:rtl/>
              </w:rPr>
              <w:t>أدوات من غرفة الأدوات</w:t>
            </w:r>
          </w:p>
          <w:p w:rsidR="004213D8" w:rsidRPr="00ED6CA3" w:rsidRDefault="004213D8" w:rsidP="004213D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نظام إصلاح الأدوات</w:t>
            </w:r>
          </w:p>
          <w:p w:rsidR="004213D8" w:rsidRPr="00ED6CA3" w:rsidRDefault="004213D8" w:rsidP="004213D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استخدام الأدوات في المناطق المحظورة</w:t>
            </w:r>
          </w:p>
          <w:p w:rsidR="004213D8" w:rsidRPr="00ED6CA3" w:rsidRDefault="004213D8" w:rsidP="004213D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 xml:space="preserve">إزالة </w:t>
            </w:r>
            <w:r w:rsidRPr="00ED6CA3">
              <w:rPr>
                <w:rFonts w:hint="cs"/>
                <w:szCs w:val="16"/>
                <w:rtl/>
              </w:rPr>
              <w:t>واقيات</w:t>
            </w:r>
            <w:r w:rsidRPr="00ED6CA3">
              <w:rPr>
                <w:szCs w:val="16"/>
                <w:rtl/>
              </w:rPr>
              <w:t xml:space="preserve"> الأدوات وأجهزة السلامة</w:t>
            </w:r>
          </w:p>
          <w:p w:rsidR="004213D8" w:rsidRPr="00ED6CA3" w:rsidRDefault="004213D8" w:rsidP="004213D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استخدام الأدوات للغرض المقصود</w:t>
            </w:r>
            <w:r w:rsidRPr="00ED6CA3">
              <w:rPr>
                <w:rFonts w:hint="cs"/>
                <w:szCs w:val="16"/>
                <w:rtl/>
              </w:rPr>
              <w:t xml:space="preserve"> منها</w:t>
            </w:r>
          </w:p>
          <w:p w:rsidR="003D333A" w:rsidRPr="00ED6CA3" w:rsidRDefault="004213D8" w:rsidP="004213D8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نظام رمز اللون والإبلاغ عن الأدوات المعيبة</w:t>
            </w:r>
          </w:p>
        </w:tc>
        <w:tc>
          <w:tcPr>
            <w:tcW w:w="419" w:type="dxa"/>
            <w:tcBorders>
              <w:left w:val="double" w:sz="6" w:space="0" w:color="auto"/>
              <w:bottom w:val="single" w:sz="4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80" w:type="dxa"/>
            <w:tcBorders>
              <w:right w:val="double" w:sz="6" w:space="0" w:color="auto"/>
            </w:tcBorders>
          </w:tcPr>
          <w:p w:rsidR="0064314A" w:rsidRPr="002D2A23" w:rsidRDefault="0064314A" w:rsidP="0064314A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  <w:rtl/>
              </w:rPr>
            </w:pPr>
            <w:r w:rsidRPr="002D2A23">
              <w:rPr>
                <w:bCs/>
                <w:szCs w:val="16"/>
                <w:rtl/>
              </w:rPr>
              <w:t xml:space="preserve">متطلبات </w:t>
            </w:r>
            <w:r w:rsidRPr="002D2A23">
              <w:rPr>
                <w:rFonts w:hint="cs"/>
                <w:bCs/>
                <w:szCs w:val="16"/>
                <w:rtl/>
              </w:rPr>
              <w:t>التصريح</w:t>
            </w:r>
            <w:r w:rsidRPr="002D2A23">
              <w:rPr>
                <w:bCs/>
                <w:szCs w:val="16"/>
                <w:rtl/>
              </w:rPr>
              <w:t xml:space="preserve"> الطبي</w:t>
            </w:r>
          </w:p>
          <w:p w:rsidR="0064314A" w:rsidRPr="00ED6CA3" w:rsidRDefault="0064314A" w:rsidP="0064314A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اشرح كيفية الحصول على تصريح لطلب العلاج الطبي للإصابات المتعلقة بالعمل.</w:t>
            </w:r>
          </w:p>
          <w:p w:rsidR="0064314A" w:rsidRPr="00ED6CA3" w:rsidRDefault="0064314A" w:rsidP="0064314A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  <w:p w:rsidR="003D333A" w:rsidRPr="00ED6CA3" w:rsidRDefault="0064314A" w:rsidP="00ED6CA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بيّن</w:t>
            </w:r>
            <w:r w:rsidRPr="00ED6CA3">
              <w:rPr>
                <w:szCs w:val="16"/>
                <w:rtl/>
              </w:rPr>
              <w:t xml:space="preserve"> </w:t>
            </w:r>
            <w:r w:rsidRPr="00ED6CA3">
              <w:rPr>
                <w:rFonts w:hint="cs"/>
                <w:szCs w:val="16"/>
                <w:rtl/>
              </w:rPr>
              <w:t>ل</w:t>
            </w:r>
            <w:r w:rsidRPr="00ED6CA3">
              <w:rPr>
                <w:szCs w:val="16"/>
                <w:rtl/>
              </w:rPr>
              <w:t xml:space="preserve">لموظف مكان الإبلاغ عن العلاج الطبي وكيفية الحصول على </w:t>
            </w:r>
            <w:r w:rsidR="00ED6CA3" w:rsidRPr="00ED6CA3">
              <w:rPr>
                <w:rFonts w:hint="cs"/>
                <w:szCs w:val="16"/>
                <w:rtl/>
              </w:rPr>
              <w:t>ال</w:t>
            </w:r>
            <w:r w:rsidRPr="00ED6CA3">
              <w:rPr>
                <w:szCs w:val="16"/>
                <w:rtl/>
              </w:rPr>
              <w:t xml:space="preserve">مساعدة </w:t>
            </w:r>
            <w:r w:rsidR="00ED6CA3" w:rsidRPr="00ED6CA3">
              <w:rPr>
                <w:rFonts w:hint="cs"/>
                <w:szCs w:val="16"/>
                <w:rtl/>
              </w:rPr>
              <w:t>أو العون في حالات الطوارئ علي الفور</w:t>
            </w:r>
            <w:r w:rsidRPr="00ED6CA3">
              <w:rPr>
                <w:szCs w:val="16"/>
                <w:rtl/>
              </w:rPr>
              <w:t>.</w:t>
            </w:r>
          </w:p>
        </w:tc>
      </w:tr>
      <w:tr w:rsidR="003D333A" w:rsidRPr="00ED6CA3" w:rsidTr="008C2A37">
        <w:trPr>
          <w:cantSplit/>
          <w:trHeight w:val="410"/>
        </w:trPr>
        <w:tc>
          <w:tcPr>
            <w:tcW w:w="445" w:type="dxa"/>
            <w:vMerge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53" w:type="dxa"/>
            <w:vMerge/>
            <w:tcBorders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  <w:tc>
          <w:tcPr>
            <w:tcW w:w="419" w:type="dxa"/>
            <w:vMerge w:val="restart"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80" w:type="dxa"/>
            <w:tcBorders>
              <w:right w:val="double" w:sz="6" w:space="0" w:color="auto"/>
            </w:tcBorders>
          </w:tcPr>
          <w:p w:rsidR="003D333A" w:rsidRPr="002D2A23" w:rsidRDefault="00ED6CA3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Cs/>
                <w:szCs w:val="16"/>
                <w:rtl/>
                <w:lang w:bidi="ar-EG"/>
              </w:rPr>
            </w:pPr>
            <w:r w:rsidRPr="002D2A23">
              <w:rPr>
                <w:rFonts w:hint="cs"/>
                <w:bCs/>
                <w:szCs w:val="16"/>
                <w:rtl/>
                <w:lang w:bidi="ar-EG"/>
              </w:rPr>
              <w:t>أخري:</w:t>
            </w:r>
          </w:p>
          <w:p w:rsidR="003D333A" w:rsidRPr="00ED6CA3" w:rsidRDefault="00ED6CA3" w:rsidP="00ED6CA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  <w:rtl/>
                <w:lang w:bidi="ar-EG"/>
              </w:rPr>
            </w:pPr>
            <w:r w:rsidRPr="00ED6CA3">
              <w:rPr>
                <w:szCs w:val="16"/>
                <w:rtl/>
                <w:lang w:bidi="ar-EG"/>
              </w:rPr>
              <w:t xml:space="preserve">اسم </w:t>
            </w:r>
            <w:r w:rsidRPr="00ED6CA3">
              <w:rPr>
                <w:rFonts w:hint="cs"/>
                <w:szCs w:val="16"/>
                <w:rtl/>
                <w:lang w:bidi="ar-EG"/>
              </w:rPr>
              <w:t>المرافق</w:t>
            </w:r>
            <w:r w:rsidRPr="00ED6CA3">
              <w:rPr>
                <w:szCs w:val="16"/>
                <w:rtl/>
                <w:lang w:bidi="ar-EG"/>
              </w:rPr>
              <w:t xml:space="preserve"> / </w:t>
            </w:r>
            <w:r w:rsidRPr="00ED6CA3">
              <w:rPr>
                <w:rFonts w:hint="cs"/>
                <w:szCs w:val="16"/>
                <w:rtl/>
                <w:lang w:bidi="ar-EG"/>
              </w:rPr>
              <w:t>الخبير</w:t>
            </w:r>
            <w:r w:rsidRPr="00ED6CA3">
              <w:rPr>
                <w:szCs w:val="16"/>
                <w:rtl/>
                <w:lang w:bidi="ar-EG"/>
              </w:rPr>
              <w:t>:</w:t>
            </w:r>
          </w:p>
        </w:tc>
      </w:tr>
      <w:tr w:rsidR="003D333A" w:rsidRPr="00ED6CA3" w:rsidTr="008C2A37">
        <w:trPr>
          <w:cantSplit/>
          <w:trHeight w:val="276"/>
        </w:trPr>
        <w:tc>
          <w:tcPr>
            <w:tcW w:w="445" w:type="dxa"/>
            <w:vMerge/>
            <w:tcBorders>
              <w:left w:val="double" w:sz="6" w:space="0" w:color="auto"/>
              <w:bottom w:val="nil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  <w:tc>
          <w:tcPr>
            <w:tcW w:w="419" w:type="dxa"/>
            <w:vMerge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80" w:type="dxa"/>
            <w:vMerge w:val="restart"/>
            <w:tcBorders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</w:tr>
      <w:tr w:rsidR="003D333A" w:rsidRPr="00ED6CA3" w:rsidTr="008C2A37">
        <w:trPr>
          <w:cantSplit/>
          <w:trHeight w:val="230"/>
        </w:trPr>
        <w:tc>
          <w:tcPr>
            <w:tcW w:w="445" w:type="dxa"/>
            <w:vMerge w:val="restart"/>
            <w:tcBorders>
              <w:left w:val="double" w:sz="6" w:space="0" w:color="auto"/>
              <w:bottom w:val="double" w:sz="4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  <w:r w:rsidRPr="00ED6CA3">
              <w:rPr>
                <w:szCs w:val="16"/>
              </w:rPr>
              <w:sym w:font="Wingdings" w:char="F06F"/>
            </w:r>
          </w:p>
        </w:tc>
        <w:tc>
          <w:tcPr>
            <w:tcW w:w="4253" w:type="dxa"/>
            <w:vMerge w:val="restart"/>
            <w:tcBorders>
              <w:bottom w:val="double" w:sz="4" w:space="0" w:color="auto"/>
              <w:right w:val="double" w:sz="6" w:space="0" w:color="auto"/>
            </w:tcBorders>
          </w:tcPr>
          <w:p w:rsidR="00463ED7" w:rsidRPr="00ED6CA3" w:rsidRDefault="00463ED7" w:rsidP="008C2A37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rPr>
                <w:bCs/>
                <w:szCs w:val="16"/>
              </w:rPr>
            </w:pPr>
            <w:r w:rsidRPr="00ED6CA3">
              <w:rPr>
                <w:rFonts w:hint="cs"/>
                <w:bCs/>
                <w:szCs w:val="16"/>
                <w:rtl/>
              </w:rPr>
              <w:t>الصحة والسلامة والأمن والبيئة</w:t>
            </w:r>
            <w:r w:rsidRPr="00ED6CA3">
              <w:rPr>
                <w:bCs/>
                <w:szCs w:val="16"/>
                <w:rtl/>
              </w:rPr>
              <w:t>: معلومات أساسية</w:t>
            </w:r>
          </w:p>
          <w:p w:rsidR="00463ED7" w:rsidRPr="00ED6CA3" w:rsidRDefault="00463ED7" w:rsidP="00463ED7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  <w:rtl/>
                <w:lang w:bidi="ar-EG"/>
              </w:rPr>
            </w:pPr>
            <w:r w:rsidRPr="00ED6CA3">
              <w:rPr>
                <w:rFonts w:hint="cs"/>
                <w:szCs w:val="16"/>
                <w:rtl/>
              </w:rPr>
              <w:t>استعرض</w:t>
            </w:r>
            <w:r w:rsidRPr="00ED6CA3">
              <w:rPr>
                <w:szCs w:val="16"/>
                <w:rtl/>
              </w:rPr>
              <w:t xml:space="preserve"> ما يلي:</w:t>
            </w:r>
          </w:p>
          <w:p w:rsidR="003D333A" w:rsidRPr="00ED6CA3" w:rsidRDefault="00463ED7" w:rsidP="00463ED7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  <w:rtl/>
              </w:rPr>
            </w:pPr>
            <w:r w:rsidRPr="00ED6CA3">
              <w:rPr>
                <w:szCs w:val="16"/>
                <w:rtl/>
              </w:rPr>
              <w:t xml:space="preserve">موقع مكتب السلامة والخدمات التي تقدمها إدارة </w:t>
            </w:r>
            <w:r w:rsidRPr="00ED6CA3">
              <w:rPr>
                <w:rFonts w:hint="cs"/>
                <w:szCs w:val="16"/>
                <w:rtl/>
              </w:rPr>
              <w:t>الصحة والسلامة والأمن والبيئة</w:t>
            </w:r>
          </w:p>
          <w:p w:rsidR="00A17B5B" w:rsidRPr="00ED6CA3" w:rsidRDefault="00A17B5B" w:rsidP="00A17B5B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كيفية الحصول على ملابس واقية والاستخدام السليم لها</w:t>
            </w:r>
          </w:p>
          <w:p w:rsidR="00463ED7" w:rsidRPr="00ED6CA3" w:rsidRDefault="00A17B5B" w:rsidP="00A17B5B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كيفية الحصول على المعدات التنفسية والاستخدام السليم لها</w:t>
            </w:r>
          </w:p>
          <w:p w:rsidR="00A17B5B" w:rsidRPr="00ED6CA3" w:rsidRDefault="00A17B5B" w:rsidP="00A17B5B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szCs w:val="16"/>
                <w:rtl/>
              </w:rPr>
              <w:t>المتطلبات المتعلقة باستخدام معدات الوقاية الشخصية بما في ذلك نظارات السلامة ، ومعدات الحماية من السقوط ، والأحذية الواقية ، والملابس الواقية الخاصة ، وحماية السمع ، والقفازات ، والقبعات الصلبة ، ودروع الوجه ، والنظارات الواقية ، ومعدات اللحام / القطع</w:t>
            </w:r>
          </w:p>
          <w:p w:rsidR="00A17B5B" w:rsidRPr="00ED6CA3" w:rsidRDefault="00A17B5B" w:rsidP="00A17B5B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التحذيرات المتعلقة ب</w:t>
            </w:r>
            <w:r w:rsidRPr="00ED6CA3">
              <w:rPr>
                <w:szCs w:val="16"/>
                <w:rtl/>
              </w:rPr>
              <w:t>الشعر الطويل واللحى والمجوهرات حول آلات التشغيل</w:t>
            </w:r>
          </w:p>
          <w:p w:rsidR="00A17B5B" w:rsidRPr="00ED6CA3" w:rsidRDefault="00C43E07" w:rsidP="00A17B5B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rPr>
                <w:szCs w:val="16"/>
              </w:rPr>
            </w:pPr>
            <w:r w:rsidRPr="00ED6CA3">
              <w:rPr>
                <w:rFonts w:hint="cs"/>
                <w:szCs w:val="16"/>
                <w:rtl/>
              </w:rPr>
              <w:t>استعرض</w:t>
            </w:r>
            <w:r w:rsidR="00A17B5B" w:rsidRPr="00ED6CA3">
              <w:rPr>
                <w:szCs w:val="16"/>
                <w:rtl/>
              </w:rPr>
              <w:t xml:space="preserve"> سياسة التدخين</w:t>
            </w:r>
          </w:p>
        </w:tc>
        <w:tc>
          <w:tcPr>
            <w:tcW w:w="419" w:type="dxa"/>
            <w:vMerge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80" w:type="dxa"/>
            <w:vMerge/>
            <w:tcBorders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</w:tr>
      <w:tr w:rsidR="003D333A" w:rsidRPr="00ED6CA3" w:rsidTr="008C2A37">
        <w:trPr>
          <w:cantSplit/>
          <w:trHeight w:val="410"/>
        </w:trPr>
        <w:tc>
          <w:tcPr>
            <w:tcW w:w="445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  <w:tc>
          <w:tcPr>
            <w:tcW w:w="419" w:type="dxa"/>
            <w:vMerge/>
            <w:tcBorders>
              <w:lef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80" w:type="dxa"/>
            <w:tcBorders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</w:tr>
      <w:tr w:rsidR="003D333A" w:rsidRPr="00ED6CA3" w:rsidTr="008C2A37">
        <w:trPr>
          <w:cantSplit/>
          <w:trHeight w:val="689"/>
        </w:trPr>
        <w:tc>
          <w:tcPr>
            <w:tcW w:w="445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  <w:tc>
          <w:tcPr>
            <w:tcW w:w="4699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3D333A" w:rsidRPr="00ED6CA3" w:rsidRDefault="00ED6CA3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rPr>
                <w:b/>
                <w:szCs w:val="16"/>
              </w:rPr>
            </w:pPr>
            <w:r w:rsidRPr="00ED6CA3">
              <w:rPr>
                <w:szCs w:val="16"/>
                <w:rtl/>
              </w:rPr>
              <w:t>فيما يلي ملخص للمعلومات التي تمت مناقشتها خلال الاجتماع مع الموظف:</w:t>
            </w:r>
          </w:p>
        </w:tc>
      </w:tr>
      <w:tr w:rsidR="003D333A" w:rsidRPr="00ED6CA3" w:rsidTr="008C2A37">
        <w:trPr>
          <w:cantSplit/>
          <w:trHeight w:val="425"/>
        </w:trPr>
        <w:tc>
          <w:tcPr>
            <w:tcW w:w="445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  <w:tc>
          <w:tcPr>
            <w:tcW w:w="4699" w:type="dxa"/>
            <w:gridSpan w:val="2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</w:tc>
      </w:tr>
      <w:tr w:rsidR="003D333A" w:rsidRPr="00ED6CA3" w:rsidTr="008C2A37">
        <w:trPr>
          <w:cantSplit/>
          <w:trHeight w:val="381"/>
        </w:trPr>
        <w:tc>
          <w:tcPr>
            <w:tcW w:w="445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Cs w:val="16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b/>
                <w:szCs w:val="16"/>
              </w:rPr>
            </w:pPr>
          </w:p>
        </w:tc>
        <w:tc>
          <w:tcPr>
            <w:tcW w:w="4699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3D333A" w:rsidRPr="00ED6CA3" w:rsidRDefault="003D333A" w:rsidP="008C2A37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rPr>
                <w:szCs w:val="16"/>
              </w:rPr>
            </w:pPr>
          </w:p>
        </w:tc>
      </w:tr>
    </w:tbl>
    <w:p w:rsidR="00E86F4A" w:rsidRDefault="00E86F4A" w:rsidP="00C250BB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3D333A" w:rsidRDefault="00ED6CA3" w:rsidP="00ED6CA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b/>
          <w:sz w:val="18"/>
          <w:rtl/>
          <w:lang w:bidi="ar-EG"/>
        </w:rPr>
      </w:pPr>
      <w:r>
        <w:rPr>
          <w:rFonts w:hint="cs"/>
          <w:b/>
          <w:sz w:val="18"/>
          <w:rtl/>
          <w:lang w:bidi="ar-EG"/>
        </w:rPr>
        <w:t>مراجعة المشرف</w:t>
      </w:r>
    </w:p>
    <w:p w:rsidR="003D333A" w:rsidRDefault="003D333A" w:rsidP="00ED6CA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3D333A" w:rsidRDefault="003D333A" w:rsidP="00ED6CA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</w:rPr>
      </w:pPr>
      <w:r>
        <w:rPr>
          <w:sz w:val="18"/>
        </w:rPr>
        <w:tab/>
      </w:r>
      <w:r w:rsidR="00ED6CA3">
        <w:rPr>
          <w:rFonts w:hint="cs"/>
          <w:sz w:val="18"/>
          <w:rtl/>
        </w:rPr>
        <w:t>راجعه: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="00ED6CA3">
        <w:rPr>
          <w:rFonts w:hint="cs"/>
          <w:sz w:val="18"/>
          <w:rtl/>
        </w:rPr>
        <w:t>التاريخ: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D333A" w:rsidRDefault="003D333A" w:rsidP="00ED6CA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8C5069" w:rsidRPr="00E8067F" w:rsidRDefault="003D333A" w:rsidP="00E8067F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rFonts w:hint="cs"/>
          <w:sz w:val="18"/>
          <w:u w:val="single"/>
        </w:rPr>
      </w:pPr>
      <w:r>
        <w:rPr>
          <w:sz w:val="18"/>
        </w:rPr>
        <w:tab/>
      </w:r>
      <w:r w:rsidR="00ED6CA3">
        <w:rPr>
          <w:rFonts w:hint="cs"/>
          <w:sz w:val="18"/>
          <w:rtl/>
        </w:rPr>
        <w:t>ا</w:t>
      </w:r>
      <w:r w:rsidR="00ED6CA3">
        <w:rPr>
          <w:sz w:val="18"/>
          <w:rtl/>
        </w:rPr>
        <w:t>ل</w:t>
      </w:r>
      <w:r w:rsidR="00ED6CA3">
        <w:rPr>
          <w:rFonts w:hint="cs"/>
          <w:sz w:val="18"/>
          <w:rtl/>
        </w:rPr>
        <w:t>أ</w:t>
      </w:r>
      <w:r w:rsidR="00ED6CA3">
        <w:rPr>
          <w:sz w:val="18"/>
          <w:rtl/>
        </w:rPr>
        <w:t>حرف ال</w:t>
      </w:r>
      <w:r w:rsidR="00ED6CA3">
        <w:rPr>
          <w:rFonts w:hint="cs"/>
          <w:sz w:val="18"/>
          <w:rtl/>
        </w:rPr>
        <w:t>أ</w:t>
      </w:r>
      <w:r w:rsidR="00ED6CA3" w:rsidRPr="00ED6CA3">
        <w:rPr>
          <w:sz w:val="18"/>
          <w:rtl/>
        </w:rPr>
        <w:t xml:space="preserve">ولى </w:t>
      </w:r>
      <w:r w:rsidR="00ED6CA3">
        <w:rPr>
          <w:rFonts w:hint="cs"/>
          <w:sz w:val="18"/>
          <w:rtl/>
        </w:rPr>
        <w:t>من اسم ال</w:t>
      </w:r>
      <w:r w:rsidR="00ED6CA3" w:rsidRPr="00ED6CA3">
        <w:rPr>
          <w:sz w:val="18"/>
          <w:rtl/>
        </w:rPr>
        <w:t>موظف: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="00ED6CA3">
        <w:rPr>
          <w:rFonts w:hint="cs"/>
          <w:sz w:val="18"/>
          <w:rtl/>
        </w:rPr>
        <w:t>ا</w:t>
      </w:r>
      <w:r w:rsidR="00ED6CA3">
        <w:rPr>
          <w:sz w:val="18"/>
          <w:rtl/>
        </w:rPr>
        <w:t>ل</w:t>
      </w:r>
      <w:r w:rsidR="00ED6CA3">
        <w:rPr>
          <w:rFonts w:hint="cs"/>
          <w:sz w:val="18"/>
          <w:rtl/>
        </w:rPr>
        <w:t>أ</w:t>
      </w:r>
      <w:r w:rsidR="00ED6CA3">
        <w:rPr>
          <w:sz w:val="18"/>
          <w:rtl/>
        </w:rPr>
        <w:t>حرف ال</w:t>
      </w:r>
      <w:r w:rsidR="00ED6CA3">
        <w:rPr>
          <w:rFonts w:hint="cs"/>
          <w:sz w:val="18"/>
          <w:rtl/>
        </w:rPr>
        <w:t>أ</w:t>
      </w:r>
      <w:r w:rsidR="00ED6CA3" w:rsidRPr="00ED6CA3">
        <w:rPr>
          <w:sz w:val="18"/>
          <w:rtl/>
        </w:rPr>
        <w:t xml:space="preserve">ولى </w:t>
      </w:r>
      <w:r w:rsidR="00ED6CA3">
        <w:rPr>
          <w:rFonts w:hint="cs"/>
          <w:sz w:val="18"/>
          <w:rtl/>
        </w:rPr>
        <w:t>من</w:t>
      </w:r>
      <w:r w:rsidR="003B0092">
        <w:rPr>
          <w:rFonts w:hint="cs"/>
          <w:sz w:val="18"/>
          <w:rtl/>
        </w:rPr>
        <w:t xml:space="preserve"> </w:t>
      </w:r>
      <w:r w:rsidR="00ED6CA3">
        <w:rPr>
          <w:rFonts w:hint="cs"/>
          <w:sz w:val="18"/>
          <w:rtl/>
        </w:rPr>
        <w:t>اسم</w:t>
      </w:r>
      <w:r w:rsidR="00ED6CA3">
        <w:rPr>
          <w:rFonts w:hint="cs"/>
          <w:sz w:val="18"/>
          <w:rtl/>
          <w:lang w:bidi="ar-EG"/>
        </w:rPr>
        <w:t xml:space="preserve"> </w:t>
      </w:r>
      <w:r w:rsidR="003B0092">
        <w:rPr>
          <w:rFonts w:hint="cs"/>
          <w:sz w:val="18"/>
          <w:rtl/>
        </w:rPr>
        <w:t xml:space="preserve">مسئول </w:t>
      </w:r>
      <w:r w:rsidR="00ED6CA3">
        <w:rPr>
          <w:rFonts w:hint="cs"/>
          <w:sz w:val="18"/>
          <w:rtl/>
          <w:lang w:bidi="ar-EG"/>
        </w:rPr>
        <w:t>قسم السلامة:</w:t>
      </w:r>
      <w:r>
        <w:rPr>
          <w:sz w:val="18"/>
        </w:rPr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3E5FF3">
        <w:rPr>
          <w:sz w:val="18"/>
          <w:u w:val="single"/>
        </w:rPr>
        <w:t>______</w:t>
      </w:r>
      <w:bookmarkStart w:id="0" w:name="_GoBack"/>
      <w:bookmarkEnd w:id="0"/>
    </w:p>
    <w:p w:rsidR="008C5069" w:rsidRPr="008C5069" w:rsidRDefault="008C5069" w:rsidP="008C5069">
      <w:pPr>
        <w:bidi/>
      </w:pPr>
    </w:p>
    <w:p w:rsidR="003D333A" w:rsidRPr="008C5069" w:rsidRDefault="008C5069" w:rsidP="008C5069">
      <w:pPr>
        <w:tabs>
          <w:tab w:val="left" w:pos="1770"/>
        </w:tabs>
        <w:bidi/>
        <w:rPr>
          <w:rFonts w:hint="cs"/>
          <w:rtl/>
        </w:rPr>
      </w:pPr>
      <w:r>
        <w:rPr>
          <w:rtl/>
        </w:rPr>
        <w:tab/>
      </w:r>
    </w:p>
    <w:sectPr w:rsidR="003D333A" w:rsidRPr="008C5069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12" w:rsidRDefault="00540F12">
      <w:r>
        <w:separator/>
      </w:r>
    </w:p>
    <w:p w:rsidR="00540F12" w:rsidRDefault="00540F12"/>
  </w:endnote>
  <w:endnote w:type="continuationSeparator" w:id="0">
    <w:p w:rsidR="00540F12" w:rsidRDefault="00540F12">
      <w:r>
        <w:continuationSeparator/>
      </w:r>
    </w:p>
    <w:p w:rsidR="00540F12" w:rsidRDefault="00540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2D" w:rsidRPr="0096398D" w:rsidRDefault="00B5632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5632D" w:rsidTr="00D25362">
      <w:trPr>
        <w:jc w:val="center"/>
      </w:trPr>
      <w:tc>
        <w:tcPr>
          <w:tcW w:w="3115" w:type="dxa"/>
        </w:tcPr>
        <w:p w:rsidR="00B5632D" w:rsidRDefault="00540F12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8067F">
                <w:rPr>
                  <w:sz w:val="16"/>
                  <w:szCs w:val="16"/>
                </w:rPr>
                <w:t xml:space="preserve">EPM-KS0-TP-000006–AR </w:t>
              </w:r>
            </w:sdtContent>
          </w:sdt>
          <w:r w:rsidR="00B5632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C7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="006F2F7C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="006F2F7C" w:rsidRPr="00E662DA">
            <w:rPr>
              <w:sz w:val="16"/>
              <w:szCs w:val="16"/>
            </w:rPr>
            <w:fldChar w:fldCharType="separate"/>
          </w:r>
          <w:r w:rsidR="00E8067F">
            <w:rPr>
              <w:noProof/>
              <w:sz w:val="16"/>
              <w:szCs w:val="16"/>
            </w:rPr>
            <w:t>2</w:t>
          </w:r>
          <w:r w:rsidR="006F2F7C"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="006F2F7C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="006F2F7C" w:rsidRPr="00E662DA">
            <w:rPr>
              <w:sz w:val="16"/>
              <w:szCs w:val="16"/>
            </w:rPr>
            <w:fldChar w:fldCharType="separate"/>
          </w:r>
          <w:r w:rsidR="00E8067F">
            <w:rPr>
              <w:noProof/>
              <w:sz w:val="16"/>
              <w:szCs w:val="16"/>
            </w:rPr>
            <w:t>2</w:t>
          </w:r>
          <w:r w:rsidR="006F2F7C" w:rsidRPr="00E662DA">
            <w:rPr>
              <w:sz w:val="16"/>
              <w:szCs w:val="16"/>
            </w:rPr>
            <w:fldChar w:fldCharType="end"/>
          </w:r>
        </w:p>
      </w:tc>
    </w:tr>
    <w:tr w:rsidR="00B5632D" w:rsidTr="00D25362">
      <w:trPr>
        <w:jc w:val="center"/>
      </w:trPr>
      <w:tc>
        <w:tcPr>
          <w:tcW w:w="9345" w:type="dxa"/>
          <w:gridSpan w:val="3"/>
        </w:tcPr>
        <w:p w:rsidR="00B5632D" w:rsidRPr="00583BAF" w:rsidRDefault="00B5632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5632D" w:rsidTr="00D25362">
      <w:trPr>
        <w:trHeight w:val="258"/>
        <w:jc w:val="center"/>
      </w:trPr>
      <w:tc>
        <w:tcPr>
          <w:tcW w:w="9345" w:type="dxa"/>
          <w:gridSpan w:val="3"/>
        </w:tcPr>
        <w:p w:rsidR="00B5632D" w:rsidRDefault="00B5632D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B5632D" w:rsidRPr="00971B7A" w:rsidRDefault="00540F12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9606492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32D">
                <w:rPr>
                  <w:rFonts w:cs="Arial"/>
                  <w:sz w:val="12"/>
                  <w:szCs w:val="12"/>
                  <w:lang w:val="en-GB"/>
                </w:rPr>
                <w:t>Project HSSE Orientation and Training Plan</w:t>
              </w:r>
            </w:sdtContent>
          </w:sdt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Company (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>) for the National Project Management Organization and is subject to the restrictions set out in the Contract and Important Notice contained on page 3 of the document.</w:t>
          </w:r>
        </w:p>
      </w:tc>
    </w:tr>
  </w:tbl>
  <w:p w:rsidR="00B5632D" w:rsidRPr="00583BAF" w:rsidRDefault="00B5632D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7F" w:rsidRPr="006C1ABD" w:rsidRDefault="00E8067F" w:rsidP="00E8067F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E96E4CFA1D44976A187A3D0E7E475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EPM-KS0-TP-000006–AR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4523F1C16634A59807ABAF408A251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644662075994C66A21CFE044AD1BBF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E8067F" w:rsidRPr="006C1ABD" w:rsidRDefault="00E8067F" w:rsidP="00E8067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5632D" w:rsidRPr="00E8067F" w:rsidRDefault="00E8067F" w:rsidP="00E8067F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12" w:rsidRDefault="00540F12">
      <w:r>
        <w:separator/>
      </w:r>
    </w:p>
    <w:p w:rsidR="00540F12" w:rsidRDefault="00540F12"/>
  </w:footnote>
  <w:footnote w:type="continuationSeparator" w:id="0">
    <w:p w:rsidR="00540F12" w:rsidRDefault="00540F12">
      <w:r>
        <w:continuationSeparator/>
      </w:r>
    </w:p>
    <w:p w:rsidR="00540F12" w:rsidRDefault="00540F1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B5632D" w:rsidTr="00A94F1E">
      <w:trPr>
        <w:trHeight w:val="420"/>
        <w:jc w:val="center"/>
      </w:trPr>
      <w:tc>
        <w:tcPr>
          <w:tcW w:w="284" w:type="dxa"/>
        </w:tcPr>
        <w:p w:rsidR="00B5632D" w:rsidRDefault="00B5632D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B5632D" w:rsidRDefault="00B5632D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Project HSSE Orientation and Training Plan</w:t>
              </w:r>
            </w:p>
          </w:sdtContent>
        </w:sdt>
        <w:p w:rsidR="00B5632D" w:rsidRPr="006A25F8" w:rsidRDefault="00B5632D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B5632D" w:rsidRPr="00AC1B11" w:rsidRDefault="00B5632D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4A" w:rsidRDefault="008C5069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A1A3EA0" wp14:editId="2BE143B6">
          <wp:simplePos x="0" y="0"/>
          <wp:positionH relativeFrom="margin">
            <wp:posOffset>-510363</wp:posOffset>
          </wp:positionH>
          <wp:positionV relativeFrom="margin">
            <wp:posOffset>-517023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48E3"/>
    <w:multiLevelType w:val="hybridMultilevel"/>
    <w:tmpl w:val="E686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47853"/>
    <w:multiLevelType w:val="hybridMultilevel"/>
    <w:tmpl w:val="D636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2D6E"/>
    <w:multiLevelType w:val="hybridMultilevel"/>
    <w:tmpl w:val="06CA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2C71EC"/>
    <w:multiLevelType w:val="hybridMultilevel"/>
    <w:tmpl w:val="6B40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03753"/>
    <w:multiLevelType w:val="hybridMultilevel"/>
    <w:tmpl w:val="5AB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3896"/>
    <w:multiLevelType w:val="hybridMultilevel"/>
    <w:tmpl w:val="3232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8"/>
  </w:num>
  <w:num w:numId="6">
    <w:abstractNumId w:val="20"/>
  </w:num>
  <w:num w:numId="7">
    <w:abstractNumId w:val="16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4"/>
  </w:num>
  <w:num w:numId="12">
    <w:abstractNumId w:val="10"/>
  </w:num>
  <w:num w:numId="13">
    <w:abstractNumId w:val="17"/>
  </w:num>
  <w:num w:numId="14">
    <w:abstractNumId w:val="9"/>
  </w:num>
  <w:num w:numId="15">
    <w:abstractNumId w:val="7"/>
  </w:num>
  <w:num w:numId="16">
    <w:abstractNumId w:val="0"/>
  </w:num>
  <w:num w:numId="17">
    <w:abstractNumId w:val="14"/>
  </w:num>
  <w:num w:numId="18">
    <w:abstractNumId w:val="24"/>
  </w:num>
  <w:num w:numId="19">
    <w:abstractNumId w:val="22"/>
  </w:num>
  <w:num w:numId="20">
    <w:abstractNumId w:val="18"/>
  </w:num>
  <w:num w:numId="21">
    <w:abstractNumId w:val="6"/>
  </w:num>
  <w:num w:numId="22">
    <w:abstractNumId w:val="19"/>
  </w:num>
  <w:num w:numId="23">
    <w:abstractNumId w:val="1"/>
  </w:num>
  <w:num w:numId="24">
    <w:abstractNumId w:val="23"/>
  </w:num>
  <w:num w:numId="25">
    <w:abstractNumId w:val="5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121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387B"/>
    <w:rsid w:val="000B43AE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BC3"/>
    <w:rsid w:val="00137ABE"/>
    <w:rsid w:val="00142314"/>
    <w:rsid w:val="0014279A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2B3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C2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28A1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77D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B03"/>
    <w:rsid w:val="00292F90"/>
    <w:rsid w:val="00293FAC"/>
    <w:rsid w:val="0029427B"/>
    <w:rsid w:val="002948F5"/>
    <w:rsid w:val="002A0197"/>
    <w:rsid w:val="002A1CBF"/>
    <w:rsid w:val="002A28F3"/>
    <w:rsid w:val="002A295F"/>
    <w:rsid w:val="002A48B7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A23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0092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3D8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B63"/>
    <w:rsid w:val="00452D05"/>
    <w:rsid w:val="0045346F"/>
    <w:rsid w:val="00457ADD"/>
    <w:rsid w:val="004606BC"/>
    <w:rsid w:val="00460E68"/>
    <w:rsid w:val="0046114F"/>
    <w:rsid w:val="00463ED7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87902"/>
    <w:rsid w:val="004904D2"/>
    <w:rsid w:val="00491CAA"/>
    <w:rsid w:val="00492642"/>
    <w:rsid w:val="0049398F"/>
    <w:rsid w:val="00493E7C"/>
    <w:rsid w:val="00494ADB"/>
    <w:rsid w:val="004969E1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F1"/>
    <w:rsid w:val="00535DE6"/>
    <w:rsid w:val="00536A42"/>
    <w:rsid w:val="0053722B"/>
    <w:rsid w:val="00537731"/>
    <w:rsid w:val="00540F12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1B0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314A"/>
    <w:rsid w:val="0064553C"/>
    <w:rsid w:val="0064667B"/>
    <w:rsid w:val="006475A1"/>
    <w:rsid w:val="00647EDC"/>
    <w:rsid w:val="006504F1"/>
    <w:rsid w:val="00650C7F"/>
    <w:rsid w:val="006513CC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460D"/>
    <w:rsid w:val="006A5172"/>
    <w:rsid w:val="006A5936"/>
    <w:rsid w:val="006A6A09"/>
    <w:rsid w:val="006B113F"/>
    <w:rsid w:val="006B501B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461C"/>
    <w:rsid w:val="006E5F89"/>
    <w:rsid w:val="006E7C7C"/>
    <w:rsid w:val="006F0DCD"/>
    <w:rsid w:val="006F1207"/>
    <w:rsid w:val="006F13A6"/>
    <w:rsid w:val="006F22DA"/>
    <w:rsid w:val="006F28F4"/>
    <w:rsid w:val="006F2F7C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2764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3DE2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155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2EE8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EE7"/>
    <w:rsid w:val="008B1F57"/>
    <w:rsid w:val="008B3045"/>
    <w:rsid w:val="008B32E2"/>
    <w:rsid w:val="008B4853"/>
    <w:rsid w:val="008B64E3"/>
    <w:rsid w:val="008B6909"/>
    <w:rsid w:val="008C0AEC"/>
    <w:rsid w:val="008C1220"/>
    <w:rsid w:val="008C2A37"/>
    <w:rsid w:val="008C2D42"/>
    <w:rsid w:val="008C479A"/>
    <w:rsid w:val="008C4C3D"/>
    <w:rsid w:val="008C5069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5B"/>
    <w:rsid w:val="00A17BE2"/>
    <w:rsid w:val="00A222B7"/>
    <w:rsid w:val="00A22D1F"/>
    <w:rsid w:val="00A23E91"/>
    <w:rsid w:val="00A24752"/>
    <w:rsid w:val="00A25878"/>
    <w:rsid w:val="00A26A6D"/>
    <w:rsid w:val="00A272EC"/>
    <w:rsid w:val="00A30444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4491"/>
    <w:rsid w:val="00A66274"/>
    <w:rsid w:val="00A67E2C"/>
    <w:rsid w:val="00A70118"/>
    <w:rsid w:val="00A717B9"/>
    <w:rsid w:val="00A72565"/>
    <w:rsid w:val="00A73F35"/>
    <w:rsid w:val="00A741AB"/>
    <w:rsid w:val="00A75E42"/>
    <w:rsid w:val="00A77BEC"/>
    <w:rsid w:val="00A77EBC"/>
    <w:rsid w:val="00A81279"/>
    <w:rsid w:val="00A81C11"/>
    <w:rsid w:val="00A829AB"/>
    <w:rsid w:val="00A82CAD"/>
    <w:rsid w:val="00A8411C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6E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6749"/>
    <w:rsid w:val="00B5740F"/>
    <w:rsid w:val="00B57FE8"/>
    <w:rsid w:val="00B603D9"/>
    <w:rsid w:val="00B6167D"/>
    <w:rsid w:val="00B61C75"/>
    <w:rsid w:val="00B61EB4"/>
    <w:rsid w:val="00B625B3"/>
    <w:rsid w:val="00B62932"/>
    <w:rsid w:val="00B62D6C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CD2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A68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0BB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3E07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67AA4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A734A"/>
    <w:rsid w:val="00CB2417"/>
    <w:rsid w:val="00CB2C72"/>
    <w:rsid w:val="00CB2D8D"/>
    <w:rsid w:val="00CB2FF9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771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48C4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B41"/>
    <w:rsid w:val="00DA0993"/>
    <w:rsid w:val="00DA19C7"/>
    <w:rsid w:val="00DA2177"/>
    <w:rsid w:val="00DA3E9A"/>
    <w:rsid w:val="00DA47F4"/>
    <w:rsid w:val="00DA71B7"/>
    <w:rsid w:val="00DA760B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6432"/>
    <w:rsid w:val="00DF708F"/>
    <w:rsid w:val="00E02539"/>
    <w:rsid w:val="00E03833"/>
    <w:rsid w:val="00E0419E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5A73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09D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067F"/>
    <w:rsid w:val="00E81D01"/>
    <w:rsid w:val="00E83687"/>
    <w:rsid w:val="00E837D7"/>
    <w:rsid w:val="00E849D9"/>
    <w:rsid w:val="00E858DD"/>
    <w:rsid w:val="00E8593C"/>
    <w:rsid w:val="00E86F4A"/>
    <w:rsid w:val="00E87414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6CA3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67CAB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65FE"/>
    <w:rsid w:val="00FB7494"/>
    <w:rsid w:val="00FC0050"/>
    <w:rsid w:val="00FC08CA"/>
    <w:rsid w:val="00FC12B4"/>
    <w:rsid w:val="00FC17FF"/>
    <w:rsid w:val="00FC1839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616F5DB9"/>
  <w15:docId w15:val="{457CF93C-30DF-4739-9E92-1133858F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A77BE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A77BEC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A77BE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A77BE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A77BEC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A77BEC"/>
    <w:rPr>
      <w:sz w:val="20"/>
    </w:rPr>
  </w:style>
  <w:style w:type="paragraph" w:styleId="Footer">
    <w:name w:val="footer"/>
    <w:basedOn w:val="Normal"/>
    <w:link w:val="FooterChar"/>
    <w:uiPriority w:val="99"/>
    <w:locked/>
    <w:rsid w:val="00A77BE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77BEC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A77BEC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A77BEC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A77BEC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A77BEC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A77BEC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A77BEC"/>
  </w:style>
  <w:style w:type="paragraph" w:styleId="BodyTextIndent">
    <w:name w:val="Body Text Indent"/>
    <w:basedOn w:val="Normal"/>
    <w:uiPriority w:val="99"/>
    <w:locked/>
    <w:rsid w:val="00A77BEC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A77BEC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A77BEC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A77BEC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A77BEC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A77BEC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A77BEC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A77BEC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A77BEC"/>
    <w:rPr>
      <w:color w:val="0000FF"/>
      <w:u w:val="single"/>
    </w:rPr>
  </w:style>
  <w:style w:type="character" w:styleId="FollowedHyperlink">
    <w:name w:val="FollowedHyperlink"/>
    <w:uiPriority w:val="99"/>
    <w:locked/>
    <w:rsid w:val="00A77BEC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A77BEC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A77BEC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A77BEC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A77BEC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A77BEC"/>
  </w:style>
  <w:style w:type="paragraph" w:styleId="BodyText">
    <w:name w:val="Body Text"/>
    <w:basedOn w:val="Normal"/>
    <w:link w:val="BodyTextChar"/>
    <w:locked/>
    <w:rsid w:val="00A77BEC"/>
    <w:rPr>
      <w:sz w:val="18"/>
    </w:rPr>
  </w:style>
  <w:style w:type="paragraph" w:styleId="NormalWeb">
    <w:name w:val="Normal (Web)"/>
    <w:basedOn w:val="Normal"/>
    <w:locked/>
    <w:rsid w:val="00A77BE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A77BEC"/>
    <w:rPr>
      <w:vertAlign w:val="superscript"/>
    </w:rPr>
  </w:style>
  <w:style w:type="character" w:styleId="Strong">
    <w:name w:val="Strong"/>
    <w:uiPriority w:val="99"/>
    <w:locked/>
    <w:rsid w:val="00A77BEC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A77BEC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A77BEC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A77BEC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A77BEC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A77BEC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A77BEC"/>
    <w:rPr>
      <w:color w:val="FF0000"/>
    </w:rPr>
  </w:style>
  <w:style w:type="paragraph" w:styleId="BodyText3">
    <w:name w:val="Body Text 3"/>
    <w:basedOn w:val="Normal"/>
    <w:uiPriority w:val="99"/>
    <w:locked/>
    <w:rsid w:val="00A77BEC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A77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7B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A77BEC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A77BEC"/>
  </w:style>
  <w:style w:type="paragraph" w:styleId="CommentSubject">
    <w:name w:val="annotation subject"/>
    <w:basedOn w:val="CommentText"/>
    <w:next w:val="CommentText"/>
    <w:uiPriority w:val="99"/>
    <w:semiHidden/>
    <w:locked/>
    <w:rsid w:val="00A77BEC"/>
    <w:rPr>
      <w:b/>
      <w:bCs/>
    </w:rPr>
  </w:style>
  <w:style w:type="paragraph" w:styleId="BlockText">
    <w:name w:val="Block Text"/>
    <w:basedOn w:val="Normal"/>
    <w:uiPriority w:val="99"/>
    <w:locked/>
    <w:rsid w:val="00A77BEC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A77BEC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A77BE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A77BE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A77BE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A77BE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A77BEC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A77BEC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A77BEC"/>
  </w:style>
  <w:style w:type="paragraph" w:customStyle="1" w:styleId="bullet10">
    <w:name w:val="bullet 1"/>
    <w:basedOn w:val="Normal"/>
    <w:next w:val="Normal"/>
    <w:uiPriority w:val="99"/>
    <w:rsid w:val="00A77BEC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A77BEC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A77BE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96E4CFA1D44976A187A3D0E7E4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BD93-1C3D-4097-9E8C-E214FC5470CB}"/>
      </w:docPartPr>
      <w:docPartBody>
        <w:p w:rsidR="00000000" w:rsidRDefault="006B2B47" w:rsidP="006B2B47">
          <w:pPr>
            <w:pStyle w:val="3E96E4CFA1D44976A187A3D0E7E4758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4523F1C16634A59807ABAF408A2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0909-01CE-44A7-AC61-247095AC08BC}"/>
      </w:docPartPr>
      <w:docPartBody>
        <w:p w:rsidR="00000000" w:rsidRDefault="006B2B47" w:rsidP="006B2B47">
          <w:pPr>
            <w:pStyle w:val="A4523F1C16634A59807ABAF408A2518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644662075994C66A21CFE044AD1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408B-05F3-4C26-B195-FB82693E7084}"/>
      </w:docPartPr>
      <w:docPartBody>
        <w:p w:rsidR="00000000" w:rsidRDefault="006B2B47" w:rsidP="006B2B47">
          <w:pPr>
            <w:pStyle w:val="0644662075994C66A21CFE044AD1BBF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FD"/>
    <w:rsid w:val="00265DFD"/>
    <w:rsid w:val="00543AE6"/>
    <w:rsid w:val="006B2B47"/>
    <w:rsid w:val="00D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2B47"/>
    <w:rPr>
      <w:color w:val="808080"/>
    </w:rPr>
  </w:style>
  <w:style w:type="paragraph" w:customStyle="1" w:styleId="272347323FDC494DB75F22A72484DC29">
    <w:name w:val="272347323FDC494DB75F22A72484DC29"/>
    <w:rsid w:val="00265DFD"/>
  </w:style>
  <w:style w:type="paragraph" w:customStyle="1" w:styleId="3E96E4CFA1D44976A187A3D0E7E47588">
    <w:name w:val="3E96E4CFA1D44976A187A3D0E7E47588"/>
    <w:rsid w:val="006B2B47"/>
    <w:pPr>
      <w:bidi/>
    </w:pPr>
  </w:style>
  <w:style w:type="paragraph" w:customStyle="1" w:styleId="A4523F1C16634A59807ABAF408A2518D">
    <w:name w:val="A4523F1C16634A59807ABAF408A2518D"/>
    <w:rsid w:val="006B2B47"/>
    <w:pPr>
      <w:bidi/>
    </w:pPr>
  </w:style>
  <w:style w:type="paragraph" w:customStyle="1" w:styleId="0644662075994C66A21CFE044AD1BBF5">
    <w:name w:val="0644662075994C66A21CFE044AD1BBF5"/>
    <w:rsid w:val="006B2B4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56411-0A5B-41D4-8A6E-29FE2BEB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725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3369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EPM-KS0-TP-000006–AR</dc:subject>
  <dc:creator>Joel Reyes</dc:creator>
  <cp:keywords>ᅟ</cp:keywords>
  <cp:lastModifiedBy>الاء الزهراني Alaa Alzahrani</cp:lastModifiedBy>
  <cp:revision>40</cp:revision>
  <cp:lastPrinted>2017-10-19T09:28:00Z</cp:lastPrinted>
  <dcterms:created xsi:type="dcterms:W3CDTF">2017-10-22T11:12:00Z</dcterms:created>
  <dcterms:modified xsi:type="dcterms:W3CDTF">2022-04-17T12:55:00Z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